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0337282" w:displacedByCustomXml="next"/>
    <w:sdt>
      <w:sdtPr>
        <w:rPr>
          <w:rFonts w:asciiTheme="minorHAnsi" w:eastAsiaTheme="minorHAnsi" w:hAnsiTheme="minorHAnsi" w:cstheme="minorBidi"/>
          <w:sz w:val="22"/>
          <w:szCs w:val="22"/>
          <w:lang w:val="en-US"/>
        </w:rPr>
        <w:id w:val="-1959244299"/>
        <w:docPartObj>
          <w:docPartGallery w:val="Cover Pages"/>
          <w:docPartUnique/>
        </w:docPartObj>
      </w:sdtPr>
      <w:sdtEndPr/>
      <w:sdtContent>
        <w:p w:rsidR="00B049BF" w:rsidRDefault="00B049BF" w:rsidP="00B049BF">
          <w:pPr>
            <w:pStyle w:val="Heading1"/>
          </w:pPr>
          <w:r>
            <w:rPr>
              <w:noProof/>
              <w:lang w:val="en-US"/>
            </w:rPr>
            <mc:AlternateContent>
              <mc:Choice Requires="wps">
                <w:drawing>
                  <wp:anchor distT="0" distB="0" distL="114300" distR="114300" simplePos="0" relativeHeight="251672576" behindDoc="1" locked="0" layoutInCell="1" allowOverlap="1" wp14:anchorId="5326BF77" wp14:editId="108C1B10">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838825"/>
                    <wp:effectExtent l="0" t="0" r="0" b="952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838825"/>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B049BF" w:rsidRDefault="00B049BF" w:rsidP="00B049BF">
                                <w:pPr>
                                  <w:pStyle w:val="NoSpacing"/>
                                  <w:jc w:val="both"/>
                                  <w:rPr>
                                    <w:rFonts w:eastAsia="Times New Roman"/>
                                    <w:color w:val="FFFFFF"/>
                                    <w:sz w:val="36"/>
                                    <w:szCs w:val="36"/>
                                  </w:rPr>
                                </w:pPr>
                              </w:p>
                              <w:p w:rsidR="00B049BF" w:rsidRPr="00503828" w:rsidRDefault="00B049BF" w:rsidP="00B049BF">
                                <w:pPr>
                                  <w:pStyle w:val="NoSpacing"/>
                                  <w:jc w:val="both"/>
                                  <w:rPr>
                                    <w:b/>
                                    <w:color w:val="FFFFFF"/>
                                    <w:sz w:val="36"/>
                                    <w:szCs w:val="36"/>
                                  </w:rPr>
                                </w:pPr>
                                <w:r w:rsidRPr="00503828">
                                  <w:rPr>
                                    <w:rFonts w:eastAsia="Times New Roman"/>
                                    <w:b/>
                                    <w:color w:val="FFFFFF"/>
                                    <w:sz w:val="36"/>
                                    <w:szCs w:val="36"/>
                                  </w:rPr>
                                  <w:t>FINANCIAL &amp; BUSINESS ADVISORY ASSOCIATES</w:t>
                                </w:r>
                              </w:p>
                              <w:p w:rsidR="00B049BF" w:rsidRPr="00420FAF" w:rsidRDefault="00B049BF" w:rsidP="00B049BF">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B049BF" w:rsidRPr="008C0472" w:rsidRDefault="00B049BF" w:rsidP="00B049BF">
                                <w:pPr>
                                  <w:pStyle w:val="NoSpacing"/>
                                  <w:jc w:val="both"/>
                                  <w:rPr>
                                    <w:color w:val="FFFFFF"/>
                                  </w:rPr>
                                </w:pPr>
                              </w:p>
                              <w:p w:rsidR="00B049BF" w:rsidRDefault="00B049BF" w:rsidP="00B049BF">
                                <w:pPr>
                                  <w:pStyle w:val="NoSpacing"/>
                                  <w:jc w:val="both"/>
                                  <w:rPr>
                                    <w:color w:val="FFFFFF"/>
                                    <w:sz w:val="32"/>
                                    <w:szCs w:val="32"/>
                                  </w:rPr>
                                </w:pPr>
                                <w:r w:rsidRPr="00420FAF">
                                  <w:rPr>
                                    <w:color w:val="FFFFFF"/>
                                    <w:sz w:val="32"/>
                                    <w:szCs w:val="32"/>
                                  </w:rPr>
                                  <w:t>MEMBER FIRM OF JCA INTERNATIONAL</w:t>
                                </w: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jc w:val="right"/>
                                  <w:rPr>
                                    <w:color w:val="FFFFFF"/>
                                    <w:sz w:val="28"/>
                                    <w:szCs w:val="28"/>
                                  </w:rPr>
                                </w:pPr>
                              </w:p>
                              <w:p w:rsidR="00B049BF" w:rsidRDefault="00B049BF" w:rsidP="00B049BF">
                                <w:pPr>
                                  <w:pStyle w:val="NoSpacing"/>
                                  <w:rPr>
                                    <w:color w:val="FFFFFF"/>
                                    <w:sz w:val="28"/>
                                    <w:szCs w:val="28"/>
                                  </w:rPr>
                                </w:pPr>
                                <w:r>
                                  <w:rPr>
                                    <w:color w:val="FFFFFF"/>
                                    <w:sz w:val="28"/>
                                    <w:szCs w:val="28"/>
                                  </w:rPr>
                                  <w:t>In Association with the Manufacturers Association of Nigeria</w:t>
                                </w:r>
                              </w:p>
                              <w:p w:rsidR="00B049BF" w:rsidRPr="00A16097" w:rsidRDefault="00B049BF" w:rsidP="00B049BF">
                                <w:pPr>
                                  <w:pStyle w:val="NoSpacing"/>
                                  <w:jc w:val="center"/>
                                  <w:rPr>
                                    <w:color w:val="FFFFFF"/>
                                    <w:sz w:val="28"/>
                                    <w:szCs w:val="28"/>
                                  </w:rPr>
                                </w:pPr>
                              </w:p>
                              <w:p w:rsidR="00B049BF" w:rsidRPr="00D97C0C" w:rsidRDefault="00A83DE1" w:rsidP="00B049BF">
                                <w:pPr>
                                  <w:pStyle w:val="NoSpacing"/>
                                  <w:rPr>
                                    <w:i/>
                                    <w:color w:val="FFFFFF"/>
                                    <w:sz w:val="52"/>
                                    <w:szCs w:val="52"/>
                                  </w:rPr>
                                </w:pPr>
                                <w:r>
                                  <w:rPr>
                                    <w:b/>
                                    <w:i/>
                                    <w:color w:val="FFFFFF"/>
                                    <w:sz w:val="60"/>
                                    <w:szCs w:val="60"/>
                                  </w:rPr>
                                  <w:t>Personal Effectiveness: Understanding Your Workforce</w:t>
                                </w:r>
                              </w:p>
                              <w:p w:rsidR="00B049BF" w:rsidRDefault="00A83DE1" w:rsidP="00B049BF">
                                <w:pPr>
                                  <w:pStyle w:val="NoSpacing"/>
                                  <w:rPr>
                                    <w:color w:val="FFFFFF"/>
                                    <w:sz w:val="32"/>
                                    <w:szCs w:val="32"/>
                                  </w:rPr>
                                </w:pPr>
                                <w:r>
                                  <w:rPr>
                                    <w:color w:val="FFFFFF"/>
                                    <w:sz w:val="32"/>
                                    <w:szCs w:val="32"/>
                                  </w:rPr>
                                  <w:t>5</w:t>
                                </w:r>
                                <w:r w:rsidR="00844006" w:rsidRPr="00844006">
                                  <w:rPr>
                                    <w:color w:val="FFFFFF"/>
                                    <w:sz w:val="32"/>
                                    <w:szCs w:val="32"/>
                                    <w:vertAlign w:val="superscript"/>
                                  </w:rPr>
                                  <w:t>th</w:t>
                                </w:r>
                                <w:r w:rsidR="00844006">
                                  <w:rPr>
                                    <w:color w:val="FFFFFF"/>
                                    <w:sz w:val="32"/>
                                    <w:szCs w:val="32"/>
                                  </w:rPr>
                                  <w:t xml:space="preserve"> </w:t>
                                </w:r>
                                <w:r w:rsidR="00B049BF">
                                  <w:rPr>
                                    <w:color w:val="FFFFFF"/>
                                    <w:sz w:val="32"/>
                                    <w:szCs w:val="32"/>
                                  </w:rPr>
                                  <w:t>and</w:t>
                                </w:r>
                                <w:r w:rsidR="003500DE">
                                  <w:rPr>
                                    <w:color w:val="FFFFFF"/>
                                    <w:sz w:val="32"/>
                                    <w:szCs w:val="32"/>
                                  </w:rPr>
                                  <w:t xml:space="preserve"> </w:t>
                                </w:r>
                                <w:r>
                                  <w:rPr>
                                    <w:color w:val="FFFFFF"/>
                                    <w:sz w:val="32"/>
                                    <w:szCs w:val="32"/>
                                  </w:rPr>
                                  <w:t>6</w:t>
                                </w:r>
                                <w:r w:rsidR="00844006" w:rsidRPr="00844006">
                                  <w:rPr>
                                    <w:color w:val="FFFFFF"/>
                                    <w:sz w:val="32"/>
                                    <w:szCs w:val="32"/>
                                    <w:vertAlign w:val="superscript"/>
                                  </w:rPr>
                                  <w:t>th</w:t>
                                </w:r>
                                <w:r w:rsidR="00844006">
                                  <w:rPr>
                                    <w:color w:val="FFFFFF"/>
                                    <w:sz w:val="32"/>
                                    <w:szCs w:val="32"/>
                                  </w:rPr>
                                  <w:t xml:space="preserve"> </w:t>
                                </w:r>
                                <w:r w:rsidR="00B049BF">
                                  <w:rPr>
                                    <w:color w:val="FFFFFF"/>
                                    <w:sz w:val="32"/>
                                    <w:szCs w:val="32"/>
                                  </w:rPr>
                                  <w:t xml:space="preserve">of </w:t>
                                </w:r>
                                <w:r w:rsidR="00844006">
                                  <w:rPr>
                                    <w:color w:val="FFFFFF"/>
                                    <w:sz w:val="32"/>
                                    <w:szCs w:val="32"/>
                                  </w:rPr>
                                  <w:t xml:space="preserve">May, </w:t>
                                </w:r>
                                <w:r w:rsidR="00B049BF">
                                  <w:rPr>
                                    <w:color w:val="FFFFFF"/>
                                    <w:sz w:val="32"/>
                                    <w:szCs w:val="32"/>
                                  </w:rPr>
                                  <w:t>201</w:t>
                                </w:r>
                                <w:r w:rsidR="003500DE">
                                  <w:rPr>
                                    <w:color w:val="FFFFFF"/>
                                    <w:sz w:val="32"/>
                                    <w:szCs w:val="32"/>
                                  </w:rPr>
                                  <w:t>6</w:t>
                                </w:r>
                              </w:p>
                              <w:p w:rsidR="00B049BF" w:rsidRDefault="00B049BF" w:rsidP="00B049BF">
                                <w:pPr>
                                  <w:pStyle w:val="NoSpacing"/>
                                  <w:rPr>
                                    <w:color w:val="FFFFFF"/>
                                    <w:sz w:val="24"/>
                                    <w:szCs w:val="24"/>
                                  </w:rPr>
                                </w:pPr>
                                <w:r>
                                  <w:rPr>
                                    <w:color w:val="FFFFFF"/>
                                    <w:sz w:val="24"/>
                                    <w:szCs w:val="24"/>
                                  </w:rPr>
                                  <w:t>Manufacturers Association of Nigeria</w:t>
                                </w:r>
                              </w:p>
                              <w:p w:rsidR="00B049BF" w:rsidRDefault="00B049BF" w:rsidP="00B049BF">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Ota-Idiroko Road,</w:t>
                                </w:r>
                              </w:p>
                              <w:p w:rsidR="00B049BF" w:rsidRPr="002F421B" w:rsidRDefault="00B049BF" w:rsidP="00B049BF">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left:0;text-align:left;margin-left:0;margin-top:0;width:514.8pt;height:459.75pt;z-index:-251643904;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Uv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" fillcolor="black [32]" stroked="f">
                    <v:fill color2="black [2016]" rotate="t" colors="0 #4c4c4c;.5 #262626;1 black" focus="100%" type="gradient">
                      <o:fill v:ext="view" type="gradientUnscaled"/>
                    </v:fill>
                    <v:textbox inset="18pt,,108pt,7.2pt">
                      <w:txbxContent>
                        <w:p w:rsidR="00B049BF" w:rsidRDefault="00B049BF" w:rsidP="00B049BF">
                          <w:pPr>
                            <w:pStyle w:val="NoSpacing"/>
                            <w:jc w:val="both"/>
                            <w:rPr>
                              <w:rFonts w:eastAsia="Times New Roman"/>
                              <w:color w:val="FFFFFF"/>
                              <w:sz w:val="36"/>
                              <w:szCs w:val="36"/>
                            </w:rPr>
                          </w:pPr>
                        </w:p>
                        <w:p w:rsidR="00B049BF" w:rsidRPr="00503828" w:rsidRDefault="00B049BF" w:rsidP="00B049BF">
                          <w:pPr>
                            <w:pStyle w:val="NoSpacing"/>
                            <w:jc w:val="both"/>
                            <w:rPr>
                              <w:b/>
                              <w:color w:val="FFFFFF"/>
                              <w:sz w:val="36"/>
                              <w:szCs w:val="36"/>
                            </w:rPr>
                          </w:pPr>
                          <w:r w:rsidRPr="00503828">
                            <w:rPr>
                              <w:rFonts w:eastAsia="Times New Roman"/>
                              <w:b/>
                              <w:color w:val="FFFFFF"/>
                              <w:sz w:val="36"/>
                              <w:szCs w:val="36"/>
                            </w:rPr>
                            <w:t>FINANCIAL &amp; BUSINESS ADVISORY ASSOCIATES</w:t>
                          </w:r>
                        </w:p>
                        <w:p w:rsidR="00B049BF" w:rsidRPr="00420FAF" w:rsidRDefault="00B049BF" w:rsidP="00B049BF">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B049BF" w:rsidRPr="008C0472" w:rsidRDefault="00B049BF" w:rsidP="00B049BF">
                          <w:pPr>
                            <w:pStyle w:val="NoSpacing"/>
                            <w:jc w:val="both"/>
                            <w:rPr>
                              <w:color w:val="FFFFFF"/>
                            </w:rPr>
                          </w:pPr>
                        </w:p>
                        <w:p w:rsidR="00B049BF" w:rsidRDefault="00B049BF" w:rsidP="00B049BF">
                          <w:pPr>
                            <w:pStyle w:val="NoSpacing"/>
                            <w:jc w:val="both"/>
                            <w:rPr>
                              <w:color w:val="FFFFFF"/>
                              <w:sz w:val="32"/>
                              <w:szCs w:val="32"/>
                            </w:rPr>
                          </w:pPr>
                          <w:r w:rsidRPr="00420FAF">
                            <w:rPr>
                              <w:color w:val="FFFFFF"/>
                              <w:sz w:val="32"/>
                              <w:szCs w:val="32"/>
                            </w:rPr>
                            <w:t>MEMBER FIRM OF JCA INTERNATIONAL</w:t>
                          </w: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jc w:val="right"/>
                            <w:rPr>
                              <w:color w:val="FFFFFF"/>
                              <w:sz w:val="28"/>
                              <w:szCs w:val="28"/>
                            </w:rPr>
                          </w:pPr>
                        </w:p>
                        <w:p w:rsidR="00B049BF" w:rsidRDefault="00B049BF" w:rsidP="00B049BF">
                          <w:pPr>
                            <w:pStyle w:val="NoSpacing"/>
                            <w:rPr>
                              <w:color w:val="FFFFFF"/>
                              <w:sz w:val="28"/>
                              <w:szCs w:val="28"/>
                            </w:rPr>
                          </w:pPr>
                          <w:r>
                            <w:rPr>
                              <w:color w:val="FFFFFF"/>
                              <w:sz w:val="28"/>
                              <w:szCs w:val="28"/>
                            </w:rPr>
                            <w:t>In Association with the Manufacturers Association of Nigeria</w:t>
                          </w:r>
                        </w:p>
                        <w:p w:rsidR="00B049BF" w:rsidRPr="00A16097" w:rsidRDefault="00B049BF" w:rsidP="00B049BF">
                          <w:pPr>
                            <w:pStyle w:val="NoSpacing"/>
                            <w:jc w:val="center"/>
                            <w:rPr>
                              <w:color w:val="FFFFFF"/>
                              <w:sz w:val="28"/>
                              <w:szCs w:val="28"/>
                            </w:rPr>
                          </w:pPr>
                        </w:p>
                        <w:p w:rsidR="00B049BF" w:rsidRPr="00D97C0C" w:rsidRDefault="00A83DE1" w:rsidP="00B049BF">
                          <w:pPr>
                            <w:pStyle w:val="NoSpacing"/>
                            <w:rPr>
                              <w:i/>
                              <w:color w:val="FFFFFF"/>
                              <w:sz w:val="52"/>
                              <w:szCs w:val="52"/>
                            </w:rPr>
                          </w:pPr>
                          <w:r>
                            <w:rPr>
                              <w:b/>
                              <w:i/>
                              <w:color w:val="FFFFFF"/>
                              <w:sz w:val="60"/>
                              <w:szCs w:val="60"/>
                            </w:rPr>
                            <w:t>Personal Effectiveness: Understanding Your Workforce</w:t>
                          </w:r>
                        </w:p>
                        <w:p w:rsidR="00B049BF" w:rsidRDefault="00A83DE1" w:rsidP="00B049BF">
                          <w:pPr>
                            <w:pStyle w:val="NoSpacing"/>
                            <w:rPr>
                              <w:color w:val="FFFFFF"/>
                              <w:sz w:val="32"/>
                              <w:szCs w:val="32"/>
                            </w:rPr>
                          </w:pPr>
                          <w:r>
                            <w:rPr>
                              <w:color w:val="FFFFFF"/>
                              <w:sz w:val="32"/>
                              <w:szCs w:val="32"/>
                            </w:rPr>
                            <w:t>5</w:t>
                          </w:r>
                          <w:r w:rsidR="00844006" w:rsidRPr="00844006">
                            <w:rPr>
                              <w:color w:val="FFFFFF"/>
                              <w:sz w:val="32"/>
                              <w:szCs w:val="32"/>
                              <w:vertAlign w:val="superscript"/>
                            </w:rPr>
                            <w:t>th</w:t>
                          </w:r>
                          <w:r w:rsidR="00844006">
                            <w:rPr>
                              <w:color w:val="FFFFFF"/>
                              <w:sz w:val="32"/>
                              <w:szCs w:val="32"/>
                            </w:rPr>
                            <w:t xml:space="preserve"> </w:t>
                          </w:r>
                          <w:r w:rsidR="00B049BF">
                            <w:rPr>
                              <w:color w:val="FFFFFF"/>
                              <w:sz w:val="32"/>
                              <w:szCs w:val="32"/>
                            </w:rPr>
                            <w:t>and</w:t>
                          </w:r>
                          <w:r w:rsidR="003500DE">
                            <w:rPr>
                              <w:color w:val="FFFFFF"/>
                              <w:sz w:val="32"/>
                              <w:szCs w:val="32"/>
                            </w:rPr>
                            <w:t xml:space="preserve"> </w:t>
                          </w:r>
                          <w:r>
                            <w:rPr>
                              <w:color w:val="FFFFFF"/>
                              <w:sz w:val="32"/>
                              <w:szCs w:val="32"/>
                            </w:rPr>
                            <w:t>6</w:t>
                          </w:r>
                          <w:r w:rsidR="00844006" w:rsidRPr="00844006">
                            <w:rPr>
                              <w:color w:val="FFFFFF"/>
                              <w:sz w:val="32"/>
                              <w:szCs w:val="32"/>
                              <w:vertAlign w:val="superscript"/>
                            </w:rPr>
                            <w:t>th</w:t>
                          </w:r>
                          <w:r w:rsidR="00844006">
                            <w:rPr>
                              <w:color w:val="FFFFFF"/>
                              <w:sz w:val="32"/>
                              <w:szCs w:val="32"/>
                            </w:rPr>
                            <w:t xml:space="preserve"> </w:t>
                          </w:r>
                          <w:r w:rsidR="00B049BF">
                            <w:rPr>
                              <w:color w:val="FFFFFF"/>
                              <w:sz w:val="32"/>
                              <w:szCs w:val="32"/>
                            </w:rPr>
                            <w:t xml:space="preserve">of </w:t>
                          </w:r>
                          <w:r w:rsidR="00844006">
                            <w:rPr>
                              <w:color w:val="FFFFFF"/>
                              <w:sz w:val="32"/>
                              <w:szCs w:val="32"/>
                            </w:rPr>
                            <w:t xml:space="preserve">May, </w:t>
                          </w:r>
                          <w:r w:rsidR="00B049BF">
                            <w:rPr>
                              <w:color w:val="FFFFFF"/>
                              <w:sz w:val="32"/>
                              <w:szCs w:val="32"/>
                            </w:rPr>
                            <w:t>201</w:t>
                          </w:r>
                          <w:r w:rsidR="003500DE">
                            <w:rPr>
                              <w:color w:val="FFFFFF"/>
                              <w:sz w:val="32"/>
                              <w:szCs w:val="32"/>
                            </w:rPr>
                            <w:t>6</w:t>
                          </w:r>
                        </w:p>
                        <w:p w:rsidR="00B049BF" w:rsidRDefault="00B049BF" w:rsidP="00B049BF">
                          <w:pPr>
                            <w:pStyle w:val="NoSpacing"/>
                            <w:rPr>
                              <w:color w:val="FFFFFF"/>
                              <w:sz w:val="24"/>
                              <w:szCs w:val="24"/>
                            </w:rPr>
                          </w:pPr>
                          <w:r>
                            <w:rPr>
                              <w:color w:val="FFFFFF"/>
                              <w:sz w:val="24"/>
                              <w:szCs w:val="24"/>
                            </w:rPr>
                            <w:t>Manufacturers Association of Nigeria</w:t>
                          </w:r>
                        </w:p>
                        <w:p w:rsidR="00B049BF" w:rsidRDefault="00B049BF" w:rsidP="00B049BF">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Ota-Idiroko Road,</w:t>
                          </w:r>
                        </w:p>
                        <w:p w:rsidR="00B049BF" w:rsidRPr="002F421B" w:rsidRDefault="00B049BF" w:rsidP="00B049BF">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rsidR="00B049BF" w:rsidRDefault="00B049BF" w:rsidP="00B049BF"/>
        <w:p w:rsidR="00B049BF" w:rsidRDefault="00B049BF" w:rsidP="00B049BF">
          <w:bookmarkStart w:id="1" w:name="_GoBack"/>
          <w:bookmarkEnd w:id="1"/>
        </w:p>
        <w:p w:rsidR="00B049BF" w:rsidRDefault="00B049BF" w:rsidP="00B049BF"/>
        <w:p w:rsidR="00B049BF" w:rsidRDefault="00B049BF" w:rsidP="00B049BF">
          <w:r>
            <w:rPr>
              <w:noProof/>
            </w:rPr>
            <mc:AlternateContent>
              <mc:Choice Requires="wps">
                <w:drawing>
                  <wp:anchor distT="0" distB="0" distL="114300" distR="114300" simplePos="0" relativeHeight="251673600" behindDoc="0" locked="0" layoutInCell="1" allowOverlap="1" wp14:anchorId="69F6FEB1" wp14:editId="4395A9E3">
                    <wp:simplePos x="0" y="0"/>
                    <wp:positionH relativeFrom="margin">
                      <wp:posOffset>-304800</wp:posOffset>
                    </wp:positionH>
                    <wp:positionV relativeFrom="margin">
                      <wp:posOffset>5572124</wp:posOffset>
                    </wp:positionV>
                    <wp:extent cx="2941955" cy="322008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22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Financial &amp; Business Advisory Services Associates</w:t>
                                </w:r>
                              </w:p>
                              <w:p w:rsidR="00B049BF" w:rsidRDefault="00B049BF" w:rsidP="00B049BF">
                                <w:pPr>
                                  <w:spacing w:after="0"/>
                                  <w:suppressOverlap/>
                                  <w:jc w:val="right"/>
                                  <w:rPr>
                                    <w:b/>
                                    <w:bCs/>
                                    <w:color w:val="44546A" w:themeColor="text2"/>
                                    <w:spacing w:val="60"/>
                                    <w:sz w:val="20"/>
                                    <w:szCs w:val="20"/>
                                  </w:rPr>
                                </w:pPr>
                                <w:r>
                                  <w:rPr>
                                    <w:b/>
                                    <w:bCs/>
                                    <w:color w:val="44546A" w:themeColor="text2"/>
                                    <w:spacing w:val="60"/>
                                    <w:sz w:val="20"/>
                                    <w:szCs w:val="20"/>
                                  </w:rPr>
                                  <w:t xml:space="preserve">16 Udi Street  </w:t>
                                </w:r>
                              </w:p>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 xml:space="preserve">Osborne Foreshore Estate </w:t>
                                </w:r>
                                <w:proofErr w:type="spellStart"/>
                                <w:r>
                                  <w:rPr>
                                    <w:b/>
                                    <w:bCs/>
                                    <w:color w:val="44546A" w:themeColor="text2"/>
                                    <w:spacing w:val="60"/>
                                    <w:sz w:val="20"/>
                                    <w:szCs w:val="20"/>
                                  </w:rPr>
                                  <w:t>Ikoyi</w:t>
                                </w:r>
                                <w:proofErr w:type="spellEnd"/>
                                <w:r>
                                  <w:rPr>
                                    <w:b/>
                                    <w:bCs/>
                                    <w:color w:val="44546A" w:themeColor="text2"/>
                                    <w:spacing w:val="60"/>
                                    <w:sz w:val="20"/>
                                    <w:szCs w:val="20"/>
                                  </w:rPr>
                                  <w:t>, Lagos</w:t>
                                </w: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rPr>
                                    <w:b/>
                                    <w:bCs/>
                                    <w:color w:val="44546A"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24pt;margin-top:438.75pt;width:231.65pt;height:253.55pt;z-index:251673600;visibility:visible;mso-wrap-style:square;mso-width-percent:495;mso-height-percent:0;mso-wrap-distance-left:9pt;mso-wrap-distance-top:0;mso-wrap-distance-right:9pt;mso-wrap-distance-bottom:0;mso-position-horizontal:absolute;mso-position-horizontal-relative:margin;mso-position-vertical:absolute;mso-position-vertical-relative:margin;mso-width-percent:495;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" filled="f" stroked="f" strokeweight=".5pt">
                    <v:textbox inset=",7.2pt,,7.2pt">
                      <w:txbxContent>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Financial &amp; Business Advisory Services Associates</w:t>
                          </w:r>
                        </w:p>
                        <w:p w:rsidR="00B049BF" w:rsidRDefault="00B049BF" w:rsidP="00B049BF">
                          <w:pPr>
                            <w:spacing w:after="0"/>
                            <w:suppressOverlap/>
                            <w:jc w:val="right"/>
                            <w:rPr>
                              <w:b/>
                              <w:bCs/>
                              <w:color w:val="44546A" w:themeColor="text2"/>
                              <w:spacing w:val="60"/>
                              <w:sz w:val="20"/>
                              <w:szCs w:val="20"/>
                            </w:rPr>
                          </w:pPr>
                          <w:r>
                            <w:rPr>
                              <w:b/>
                              <w:bCs/>
                              <w:color w:val="44546A" w:themeColor="text2"/>
                              <w:spacing w:val="60"/>
                              <w:sz w:val="20"/>
                              <w:szCs w:val="20"/>
                            </w:rPr>
                            <w:t xml:space="preserve">16 Udi Street  </w:t>
                          </w:r>
                        </w:p>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 xml:space="preserve">Osborne Foreshore Estate </w:t>
                          </w:r>
                          <w:proofErr w:type="spellStart"/>
                          <w:r>
                            <w:rPr>
                              <w:b/>
                              <w:bCs/>
                              <w:color w:val="44546A" w:themeColor="text2"/>
                              <w:spacing w:val="60"/>
                              <w:sz w:val="20"/>
                              <w:szCs w:val="20"/>
                            </w:rPr>
                            <w:t>Ikoyi</w:t>
                          </w:r>
                          <w:proofErr w:type="spellEnd"/>
                          <w:r>
                            <w:rPr>
                              <w:b/>
                              <w:bCs/>
                              <w:color w:val="44546A" w:themeColor="text2"/>
                              <w:spacing w:val="60"/>
                              <w:sz w:val="20"/>
                              <w:szCs w:val="20"/>
                            </w:rPr>
                            <w:t>, Lagos</w:t>
                          </w: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rPr>
                              <w:b/>
                              <w:bCs/>
                              <w:color w:val="44546A" w:themeColor="text2"/>
                              <w:spacing w:val="60"/>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5FA33E48" wp14:editId="149941AD">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525862"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252539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9BF" w:rsidRDefault="00B049BF" w:rsidP="00B049BF">
                                <w:pPr>
                                  <w:suppressOverlap/>
                                  <w:rPr>
                                    <w:rFonts w:asciiTheme="majorHAnsi" w:eastAsiaTheme="majorEastAsia" w:hAnsiTheme="majorHAnsi" w:cstheme="majorBidi"/>
                                    <w:color w:val="44546A" w:themeColor="text2"/>
                                    <w:sz w:val="40"/>
                                    <w:szCs w:val="40"/>
                                  </w:rPr>
                                </w:pPr>
                              </w:p>
                              <w:p w:rsidR="00B049BF" w:rsidRDefault="00B049BF" w:rsidP="00B049BF">
                                <w:pPr>
                                  <w:suppressOverlap/>
                                  <w:rPr>
                                    <w:rFonts w:asciiTheme="majorHAnsi" w:eastAsiaTheme="majorEastAsia" w:hAnsiTheme="majorHAnsi" w:cstheme="majorBidi"/>
                                    <w:color w:val="44546A" w:themeColor="text2"/>
                                    <w:sz w:val="40"/>
                                    <w:szCs w:val="40"/>
                                  </w:rPr>
                                </w:pPr>
                              </w:p>
                              <w:p w:rsidR="00B049BF" w:rsidRPr="004C6B24" w:rsidRDefault="00B049BF" w:rsidP="00B049BF">
                                <w:pPr>
                                  <w:suppressOverlap/>
                                  <w:rPr>
                                    <w:rFonts w:asciiTheme="majorHAnsi" w:eastAsiaTheme="majorEastAsia" w:hAnsiTheme="majorHAnsi" w:cstheme="majorBidi"/>
                                    <w:color w:val="44546A" w:themeColor="text2"/>
                                    <w:sz w:val="20"/>
                                    <w:szCs w:val="20"/>
                                  </w:rPr>
                                </w:pPr>
                              </w:p>
                              <w:p w:rsidR="00B049BF" w:rsidRDefault="00B049BF" w:rsidP="00922087">
                                <w:pPr>
                                  <w:tabs>
                                    <w:tab w:val="left" w:pos="360"/>
                                  </w:tabs>
                                  <w:spacing w:after="120"/>
                                  <w:suppressOverlap/>
                                  <w:rPr>
                                    <w:rFonts w:asciiTheme="majorHAnsi" w:eastAsiaTheme="majorEastAsia" w:hAnsiTheme="majorHAnsi" w:cstheme="majorBidi"/>
                                    <w:color w:val="44546A" w:themeColor="text2"/>
                                    <w:sz w:val="20"/>
                                    <w:szCs w:val="20"/>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0;margin-top:0;width:198.9pt;height:291.6pt;z-index:251674624;visibility:visible;mso-wrap-style:square;mso-width-percent:0;mso-height-percent:0;mso-left-percent:445;mso-top-percent:590;mso-wrap-distance-left:9pt;mso-wrap-distance-top:0;mso-wrap-distance-right:9pt;mso-wrap-distance-bottom:0;mso-position-horizontal-relative:margin;mso-position-vertical-relative:margin;mso-width-percent:0;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" filled="f" stroked="f" strokeweight=".5pt">
                    <v:textbox inset=",14.4pt,,7.2pt">
                      <w:txbxContent>
                        <w:p w:rsidR="00B049BF" w:rsidRDefault="00B049BF" w:rsidP="00B049BF">
                          <w:pPr>
                            <w:suppressOverlap/>
                            <w:rPr>
                              <w:rFonts w:asciiTheme="majorHAnsi" w:eastAsiaTheme="majorEastAsia" w:hAnsiTheme="majorHAnsi" w:cstheme="majorBidi"/>
                              <w:color w:val="44546A" w:themeColor="text2"/>
                              <w:sz w:val="40"/>
                              <w:szCs w:val="40"/>
                            </w:rPr>
                          </w:pPr>
                        </w:p>
                        <w:p w:rsidR="00B049BF" w:rsidRDefault="00B049BF" w:rsidP="00B049BF">
                          <w:pPr>
                            <w:suppressOverlap/>
                            <w:rPr>
                              <w:rFonts w:asciiTheme="majorHAnsi" w:eastAsiaTheme="majorEastAsia" w:hAnsiTheme="majorHAnsi" w:cstheme="majorBidi"/>
                              <w:color w:val="44546A" w:themeColor="text2"/>
                              <w:sz w:val="40"/>
                              <w:szCs w:val="40"/>
                            </w:rPr>
                          </w:pPr>
                        </w:p>
                        <w:p w:rsidR="00B049BF" w:rsidRPr="004C6B24" w:rsidRDefault="00B049BF" w:rsidP="00B049BF">
                          <w:pPr>
                            <w:suppressOverlap/>
                            <w:rPr>
                              <w:rFonts w:asciiTheme="majorHAnsi" w:eastAsiaTheme="majorEastAsia" w:hAnsiTheme="majorHAnsi" w:cstheme="majorBidi"/>
                              <w:color w:val="44546A" w:themeColor="text2"/>
                              <w:sz w:val="20"/>
                              <w:szCs w:val="20"/>
                            </w:rPr>
                          </w:pPr>
                        </w:p>
                        <w:p w:rsidR="00B049BF" w:rsidRDefault="00B049BF" w:rsidP="00922087">
                          <w:pPr>
                            <w:tabs>
                              <w:tab w:val="left" w:pos="360"/>
                            </w:tabs>
                            <w:spacing w:after="120"/>
                            <w:suppressOverlap/>
                            <w:rPr>
                              <w:rFonts w:asciiTheme="majorHAnsi" w:eastAsiaTheme="majorEastAsia" w:hAnsiTheme="majorHAnsi" w:cstheme="majorBidi"/>
                              <w:color w:val="44546A" w:themeColor="text2"/>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80768" behindDoc="0" locked="0" layoutInCell="1" allowOverlap="1" wp14:anchorId="56794471" wp14:editId="05437E8B">
                    <wp:simplePos x="0" y="0"/>
                    <wp:positionH relativeFrom="column">
                      <wp:posOffset>4758055</wp:posOffset>
                    </wp:positionH>
                    <wp:positionV relativeFrom="paragraph">
                      <wp:posOffset>1165225</wp:posOffset>
                    </wp:positionV>
                    <wp:extent cx="1484630" cy="0"/>
                    <wp:effectExtent l="0" t="114300" r="20320" b="133350"/>
                    <wp:wrapNone/>
                    <wp:docPr id="26" name="Straight Connector 26"/>
                    <wp:cNvGraphicFramePr/>
                    <a:graphic xmlns:a="http://schemas.openxmlformats.org/drawingml/2006/main">
                      <a:graphicData uri="http://schemas.microsoft.com/office/word/2010/wordprocessingShape">
                        <wps:wsp>
                          <wps:cNvCnPr/>
                          <wps:spPr>
                            <a:xfrm>
                              <a:off x="0" y="0"/>
                              <a:ext cx="1484630" cy="0"/>
                            </a:xfrm>
                            <a:prstGeom prst="line">
                              <a:avLst/>
                            </a:prstGeom>
                            <a:ln w="2540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5FBA2B"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4.65pt,91.75pt" to="491.5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" strokecolor="#44546a [3215]" strokeweight="20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095A45A9" wp14:editId="672F097B">
                    <wp:simplePos x="0" y="0"/>
                    <wp:positionH relativeFrom="column">
                      <wp:posOffset>-304800</wp:posOffset>
                    </wp:positionH>
                    <wp:positionV relativeFrom="paragraph">
                      <wp:posOffset>1393825</wp:posOffset>
                    </wp:positionV>
                    <wp:extent cx="4229100" cy="9525"/>
                    <wp:effectExtent l="0" t="114300" r="57150" b="142875"/>
                    <wp:wrapNone/>
                    <wp:docPr id="25" name="Straight Connector 25"/>
                    <wp:cNvGraphicFramePr/>
                    <a:graphic xmlns:a="http://schemas.openxmlformats.org/drawingml/2006/main">
                      <a:graphicData uri="http://schemas.microsoft.com/office/word/2010/wordprocessingShape">
                        <wps:wsp>
                          <wps:cNvCnPr/>
                          <wps:spPr>
                            <a:xfrm>
                              <a:off x="0" y="0"/>
                              <a:ext cx="4229100" cy="9525"/>
                            </a:xfrm>
                            <a:prstGeom prst="line">
                              <a:avLst/>
                            </a:prstGeom>
                            <a:ln w="2540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A290DA"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pt,109.75pt" to="30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" strokecolor="#70ad47 [3209]" strokeweight="20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128BB084" wp14:editId="13FF82F6">
                    <wp:simplePos x="0" y="0"/>
                    <wp:positionH relativeFrom="column">
                      <wp:posOffset>-300355</wp:posOffset>
                    </wp:positionH>
                    <wp:positionV relativeFrom="paragraph">
                      <wp:posOffset>1163955</wp:posOffset>
                    </wp:positionV>
                    <wp:extent cx="5062855" cy="0"/>
                    <wp:effectExtent l="0" t="114300" r="23495" b="133350"/>
                    <wp:wrapNone/>
                    <wp:docPr id="3" name="Straight Connector 3"/>
                    <wp:cNvGraphicFramePr/>
                    <a:graphic xmlns:a="http://schemas.openxmlformats.org/drawingml/2006/main">
                      <a:graphicData uri="http://schemas.microsoft.com/office/word/2010/wordprocessingShape">
                        <wps:wsp>
                          <wps:cNvCnPr/>
                          <wps:spPr>
                            <a:xfrm>
                              <a:off x="0" y="0"/>
                              <a:ext cx="5062855" cy="0"/>
                            </a:xfrm>
                            <a:prstGeom prst="line">
                              <a:avLst/>
                            </a:prstGeom>
                            <a:ln w="2540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845F44"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91.65pt" to="37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" strokecolor="#cfcdcd [2894]" strokeweight="20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4C4FC406" wp14:editId="2B1FFDE9">
                    <wp:simplePos x="0" y="0"/>
                    <wp:positionH relativeFrom="column">
                      <wp:posOffset>3930555</wp:posOffset>
                    </wp:positionH>
                    <wp:positionV relativeFrom="paragraph">
                      <wp:posOffset>1396384</wp:posOffset>
                    </wp:positionV>
                    <wp:extent cx="2306519" cy="0"/>
                    <wp:effectExtent l="0" t="114300" r="17780" b="133350"/>
                    <wp:wrapNone/>
                    <wp:docPr id="10" name="Straight Connector 10"/>
                    <wp:cNvGraphicFramePr/>
                    <a:graphic xmlns:a="http://schemas.openxmlformats.org/drawingml/2006/main">
                      <a:graphicData uri="http://schemas.microsoft.com/office/word/2010/wordprocessingShape">
                        <wps:wsp>
                          <wps:cNvCnPr/>
                          <wps:spPr>
                            <a:xfrm>
                              <a:off x="0" y="0"/>
                              <a:ext cx="2306519" cy="0"/>
                            </a:xfrm>
                            <a:prstGeom prst="line">
                              <a:avLst/>
                            </a:prstGeom>
                            <a:noFill/>
                            <a:ln w="254000" cap="flat" cmpd="sng" algn="ctr">
                              <a:solidFill>
                                <a:srgbClr val="EEECE1">
                                  <a:lumMod val="9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BBA91C"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09.95pt" to="491.1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" strokecolor="#ddd9c3" strokeweight="20pt"/>
                </w:pict>
              </mc:Fallback>
            </mc:AlternateContent>
          </w:r>
          <w:r>
            <w:rPr>
              <w:noProof/>
            </w:rPr>
            <mc:AlternateContent>
              <mc:Choice Requires="wps">
                <w:drawing>
                  <wp:anchor distT="0" distB="0" distL="114300" distR="114300" simplePos="0" relativeHeight="251675648" behindDoc="0" locked="0" layoutInCell="1" allowOverlap="1" wp14:anchorId="055CA46C" wp14:editId="4E1C6F5E">
                    <wp:simplePos x="0" y="0"/>
                    <wp:positionH relativeFrom="column">
                      <wp:posOffset>-299085</wp:posOffset>
                    </wp:positionH>
                    <wp:positionV relativeFrom="paragraph">
                      <wp:posOffset>467568</wp:posOffset>
                    </wp:positionV>
                    <wp:extent cx="6537325" cy="0"/>
                    <wp:effectExtent l="0" t="571500" r="15875" b="571500"/>
                    <wp:wrapNone/>
                    <wp:docPr id="1" name="Straight Connector 1"/>
                    <wp:cNvGraphicFramePr/>
                    <a:graphic xmlns:a="http://schemas.openxmlformats.org/drawingml/2006/main">
                      <a:graphicData uri="http://schemas.microsoft.com/office/word/2010/wordprocessingShape">
                        <wps:wsp>
                          <wps:cNvCnPr/>
                          <wps:spPr>
                            <a:xfrm>
                              <a:off x="0" y="0"/>
                              <a:ext cx="6537325" cy="0"/>
                            </a:xfrm>
                            <a:prstGeom prst="line">
                              <a:avLst/>
                            </a:prstGeom>
                            <a:ln w="11430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EAD632"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8pt" to="491.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" strokecolor="#aeaaaa [2414]" strokeweight="90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33E94277" wp14:editId="16A7967D">
                    <wp:simplePos x="0" y="0"/>
                    <wp:positionH relativeFrom="column">
                      <wp:posOffset>2725947</wp:posOffset>
                    </wp:positionH>
                    <wp:positionV relativeFrom="paragraph">
                      <wp:posOffset>4927420</wp:posOffset>
                    </wp:positionV>
                    <wp:extent cx="3183147"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3183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37D320"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388pt" to="465.3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" strokecolor="#5b9bd5 [3204]" strokeweight=".5pt">
                    <v:stroke joinstyle="miter"/>
                  </v:line>
                </w:pict>
              </mc:Fallback>
            </mc:AlternateContent>
          </w:r>
          <w:r>
            <w:rPr>
              <w:noProof/>
            </w:rPr>
            <mc:AlternateContent>
              <mc:Choice Requires="wps">
                <w:drawing>
                  <wp:anchor distT="0" distB="0" distL="114300" distR="114300" simplePos="0" relativeHeight="251671552" behindDoc="1" locked="0" layoutInCell="1" allowOverlap="1" wp14:anchorId="36450949" wp14:editId="11820120">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2">
                                <a:lumMod val="9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w15="http://schemas.microsoft.com/office/word/2012/wordml">
                <w:pict>
                  <v:rect w14:anchorId="7F164B57" id="Rectangle 388" o:spid="_x0000_s1026" style="position:absolute;margin-left:0;margin-top:0;width:514.8pt;height:291.6pt;z-index:-25164492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" fillcolor="#cfcdcd [2894]" stroked="f" strokeweight="1pt">
                    <w10:wrap anchorx="margin" anchory="margin"/>
                  </v:rect>
                </w:pict>
              </mc:Fallback>
            </mc:AlternateContent>
          </w:r>
          <w:r>
            <w:br w:type="page"/>
          </w:r>
        </w:p>
      </w:sdtContent>
    </w:sdt>
    <w:p w:rsidR="00B049BF" w:rsidRDefault="00B049BF" w:rsidP="00B049BF">
      <w:pPr>
        <w:pStyle w:val="Heading2"/>
        <w:numPr>
          <w:ilvl w:val="0"/>
          <w:numId w:val="0"/>
        </w:numPr>
        <w:ind w:left="576"/>
      </w:pPr>
      <w:r>
        <w:lastRenderedPageBreak/>
        <w:t xml:space="preserve"> </w:t>
      </w:r>
    </w:p>
    <w:p w:rsidR="00CC1250" w:rsidRDefault="003500DE" w:rsidP="003500DE">
      <w:pPr>
        <w:pStyle w:val="Heading1"/>
        <w:numPr>
          <w:ilvl w:val="0"/>
          <w:numId w:val="0"/>
        </w:numPr>
        <w:ind w:left="432" w:hanging="432"/>
        <w:rPr>
          <w:rFonts w:ascii="Arial" w:hAnsi="Arial" w:cs="Arial"/>
          <w:b/>
          <w:sz w:val="22"/>
          <w:szCs w:val="22"/>
        </w:rPr>
      </w:pPr>
      <w:r>
        <w:rPr>
          <w:rFonts w:ascii="Arial" w:hAnsi="Arial" w:cs="Arial"/>
          <w:b/>
          <w:sz w:val="22"/>
          <w:szCs w:val="22"/>
        </w:rPr>
        <w:t xml:space="preserve">1. </w:t>
      </w:r>
      <w:r w:rsidR="00A83DE1" w:rsidRPr="00A83DE1">
        <w:rPr>
          <w:rFonts w:ascii="Arial" w:hAnsi="Arial" w:cs="Arial"/>
          <w:b/>
          <w:sz w:val="22"/>
          <w:szCs w:val="22"/>
          <w:lang w:val="en-US"/>
        </w:rPr>
        <w:t>P</w:t>
      </w:r>
      <w:r w:rsidR="00A83DE1">
        <w:rPr>
          <w:rFonts w:ascii="Arial" w:hAnsi="Arial" w:cs="Arial"/>
          <w:b/>
          <w:sz w:val="22"/>
          <w:szCs w:val="22"/>
          <w:lang w:val="en-US"/>
        </w:rPr>
        <w:t>ERSONAL EFFECTIVENESS: UNDERSTANDING YOUR WORKFORCE</w:t>
      </w:r>
      <w:r w:rsidR="00CC1250" w:rsidRPr="00EC56A8">
        <w:rPr>
          <w:rFonts w:ascii="Arial" w:hAnsi="Arial" w:cs="Arial"/>
          <w:b/>
          <w:sz w:val="22"/>
          <w:szCs w:val="22"/>
        </w:rPr>
        <w:t xml:space="preserve"> TRAINING</w:t>
      </w:r>
      <w:bookmarkEnd w:id="0"/>
      <w:r w:rsidR="00CC1250" w:rsidRPr="00EC56A8">
        <w:rPr>
          <w:rFonts w:ascii="Arial" w:hAnsi="Arial" w:cs="Arial"/>
          <w:b/>
          <w:sz w:val="22"/>
          <w:szCs w:val="22"/>
        </w:rPr>
        <w:t xml:space="preserve"> </w:t>
      </w:r>
    </w:p>
    <w:p w:rsidR="00CC1250" w:rsidRDefault="00CC1250" w:rsidP="00CC1250">
      <w:pPr>
        <w:pStyle w:val="Heading2"/>
        <w:rPr>
          <w:rFonts w:cs="Arial"/>
        </w:rPr>
      </w:pPr>
      <w:bookmarkStart w:id="2" w:name="_Toc410337283"/>
      <w:r w:rsidRPr="00EC56A8">
        <w:rPr>
          <w:rFonts w:cs="Arial"/>
        </w:rPr>
        <w:t>RATIONALE</w:t>
      </w:r>
      <w:bookmarkEnd w:id="2"/>
    </w:p>
    <w:p w:rsidR="009A52F6" w:rsidRPr="00922087" w:rsidRDefault="009A52F6" w:rsidP="001932A1">
      <w:pPr>
        <w:pStyle w:val="NormalWeb"/>
        <w:spacing w:line="240" w:lineRule="auto"/>
        <w:rPr>
          <w:rFonts w:ascii="Arial" w:hAnsi="Arial" w:cs="Arial"/>
          <w:color w:val="auto"/>
          <w:sz w:val="22"/>
          <w:szCs w:val="22"/>
        </w:rPr>
      </w:pPr>
      <w:r w:rsidRPr="00922087">
        <w:rPr>
          <w:rFonts w:ascii="Arial" w:hAnsi="Arial" w:cs="Arial"/>
          <w:color w:val="auto"/>
          <w:sz w:val="22"/>
          <w:szCs w:val="22"/>
        </w:rPr>
        <w:t xml:space="preserve">Personal effectiveness is a measure of how well you perform and how well you can get others to perform for you. </w:t>
      </w:r>
    </w:p>
    <w:p w:rsidR="009A52F6" w:rsidRPr="00922087" w:rsidRDefault="009A52F6" w:rsidP="001932A1">
      <w:pPr>
        <w:pStyle w:val="NormalWeb"/>
        <w:spacing w:line="240" w:lineRule="auto"/>
        <w:rPr>
          <w:rFonts w:ascii="Arial" w:hAnsi="Arial" w:cs="Arial"/>
          <w:color w:val="auto"/>
          <w:sz w:val="22"/>
          <w:szCs w:val="22"/>
        </w:rPr>
      </w:pPr>
    </w:p>
    <w:p w:rsidR="009A52F6" w:rsidRPr="00922087" w:rsidRDefault="009A52F6" w:rsidP="001932A1">
      <w:pPr>
        <w:pStyle w:val="NormalWeb"/>
        <w:spacing w:line="240" w:lineRule="auto"/>
        <w:rPr>
          <w:rFonts w:ascii="Arial" w:hAnsi="Arial" w:cs="Arial"/>
          <w:b/>
          <w:color w:val="auto"/>
          <w:sz w:val="22"/>
          <w:szCs w:val="22"/>
          <w:lang w:val="en-GB"/>
        </w:rPr>
      </w:pPr>
      <w:r w:rsidRPr="00922087">
        <w:rPr>
          <w:rFonts w:ascii="Arial" w:hAnsi="Arial" w:cs="Arial"/>
          <w:color w:val="auto"/>
          <w:sz w:val="22"/>
          <w:szCs w:val="22"/>
          <w:lang w:val="en-GB"/>
        </w:rPr>
        <w:t xml:space="preserve">Personal effectiveness improves as ability and skills set improves. </w:t>
      </w:r>
    </w:p>
    <w:p w:rsidR="009A52F6" w:rsidRPr="00922087" w:rsidRDefault="009A52F6" w:rsidP="001932A1">
      <w:pPr>
        <w:pStyle w:val="NormalWeb"/>
        <w:spacing w:line="240" w:lineRule="auto"/>
        <w:rPr>
          <w:rFonts w:ascii="Arial" w:hAnsi="Arial" w:cs="Arial"/>
          <w:color w:val="auto"/>
          <w:sz w:val="22"/>
          <w:szCs w:val="22"/>
        </w:rPr>
      </w:pPr>
      <w:r w:rsidRPr="00922087">
        <w:rPr>
          <w:rFonts w:ascii="Arial" w:hAnsi="Arial" w:cs="Arial"/>
          <w:color w:val="auto"/>
          <w:sz w:val="22"/>
          <w:szCs w:val="22"/>
        </w:rPr>
        <w:br/>
        <w:t>This Personal Effectiveness training course is designed for those who seek to further develop the key skills and techniques needed to build personal impact, influence and effectiveness in dealings with others.</w:t>
      </w:r>
      <w:r w:rsidR="001932A1" w:rsidRPr="00922087">
        <w:rPr>
          <w:rFonts w:ascii="Arial" w:hAnsi="Arial" w:cs="Arial"/>
          <w:color w:val="auto"/>
          <w:sz w:val="22"/>
          <w:szCs w:val="22"/>
        </w:rPr>
        <w:t xml:space="preserve"> </w:t>
      </w:r>
    </w:p>
    <w:p w:rsidR="001932A1" w:rsidRPr="00922087" w:rsidRDefault="001932A1" w:rsidP="001932A1">
      <w:pPr>
        <w:pStyle w:val="NormalWeb"/>
        <w:spacing w:line="240" w:lineRule="auto"/>
        <w:rPr>
          <w:rFonts w:ascii="Arial" w:hAnsi="Arial" w:cs="Arial"/>
          <w:color w:val="auto"/>
          <w:sz w:val="22"/>
          <w:szCs w:val="22"/>
        </w:rPr>
      </w:pPr>
    </w:p>
    <w:p w:rsidR="001932A1" w:rsidRPr="00922087" w:rsidRDefault="001932A1" w:rsidP="001932A1">
      <w:pPr>
        <w:pStyle w:val="NormalWeb"/>
        <w:spacing w:line="240" w:lineRule="auto"/>
        <w:rPr>
          <w:rFonts w:ascii="Arial" w:hAnsi="Arial" w:cs="Arial"/>
          <w:b/>
          <w:color w:val="auto"/>
          <w:sz w:val="22"/>
          <w:szCs w:val="22"/>
          <w:lang w:val="en-GB"/>
        </w:rPr>
      </w:pPr>
      <w:r w:rsidRPr="00922087">
        <w:rPr>
          <w:rFonts w:ascii="Arial" w:hAnsi="Arial" w:cs="Arial"/>
          <w:color w:val="auto"/>
          <w:sz w:val="22"/>
          <w:szCs w:val="22"/>
          <w:lang w:val="en-GB"/>
        </w:rPr>
        <w:t>Participants at this training will get a better sense of importance, optimize focus and improve workflow in order to achieve more value</w:t>
      </w:r>
      <w:r w:rsidRPr="00922087">
        <w:rPr>
          <w:rFonts w:ascii="Arial" w:hAnsi="Arial" w:cs="Arial"/>
          <w:b/>
          <w:color w:val="auto"/>
          <w:sz w:val="22"/>
          <w:szCs w:val="22"/>
          <w:lang w:val="en-GB"/>
        </w:rPr>
        <w:t>.       </w:t>
      </w:r>
    </w:p>
    <w:p w:rsidR="009A52F6" w:rsidRPr="00922087" w:rsidRDefault="001932A1" w:rsidP="001932A1">
      <w:pPr>
        <w:pStyle w:val="NormalWeb"/>
        <w:spacing w:line="240" w:lineRule="auto"/>
        <w:rPr>
          <w:rFonts w:ascii="Arial" w:hAnsi="Arial" w:cs="Arial"/>
          <w:color w:val="auto"/>
          <w:sz w:val="22"/>
          <w:szCs w:val="22"/>
        </w:rPr>
      </w:pPr>
      <w:r w:rsidRPr="00922087">
        <w:rPr>
          <w:rFonts w:ascii="Arial" w:hAnsi="Arial" w:cs="Arial"/>
          <w:color w:val="auto"/>
          <w:sz w:val="22"/>
          <w:szCs w:val="22"/>
        </w:rPr>
        <w:br/>
      </w:r>
      <w:r w:rsidR="009A52F6" w:rsidRPr="00922087">
        <w:rPr>
          <w:rFonts w:ascii="Arial" w:hAnsi="Arial" w:cs="Arial"/>
          <w:color w:val="auto"/>
          <w:sz w:val="22"/>
          <w:szCs w:val="22"/>
        </w:rPr>
        <w:t xml:space="preserve">If you want to learn how to get the best performance from yourself and more cooperation from others, then you will really like this course. </w:t>
      </w:r>
    </w:p>
    <w:p w:rsidR="00A83DE1" w:rsidRPr="00EC56A8" w:rsidRDefault="00A83DE1" w:rsidP="00A83DE1">
      <w:pPr>
        <w:pStyle w:val="Heading2"/>
        <w:numPr>
          <w:ilvl w:val="0"/>
          <w:numId w:val="0"/>
        </w:numPr>
        <w:ind w:left="576"/>
        <w:rPr>
          <w:rFonts w:cs="Arial"/>
        </w:rPr>
      </w:pPr>
      <w:r>
        <w:t>       </w:t>
      </w:r>
    </w:p>
    <w:p w:rsidR="00CC1250" w:rsidRPr="00EC56A8" w:rsidRDefault="00CC1250" w:rsidP="00CC1250">
      <w:pPr>
        <w:pStyle w:val="Heading2"/>
        <w:rPr>
          <w:rFonts w:cs="Arial"/>
        </w:rPr>
      </w:pPr>
      <w:bookmarkStart w:id="3" w:name="_Toc410337284"/>
      <w:r w:rsidRPr="00EC56A8">
        <w:rPr>
          <w:rFonts w:cs="Arial"/>
        </w:rPr>
        <w:t>OBJECTIVES/ LEARNING OUTCOME</w:t>
      </w:r>
      <w:bookmarkEnd w:id="3"/>
    </w:p>
    <w:p w:rsidR="00CC1250" w:rsidRPr="00922087" w:rsidRDefault="00CC1250" w:rsidP="00CC1250">
      <w:pPr>
        <w:spacing w:before="240" w:line="360" w:lineRule="auto"/>
        <w:rPr>
          <w:rFonts w:ascii="Arial" w:hAnsi="Arial" w:cs="Arial"/>
        </w:rPr>
      </w:pPr>
      <w:r w:rsidRPr="00922087">
        <w:rPr>
          <w:rFonts w:ascii="Arial" w:hAnsi="Arial" w:cs="Arial"/>
        </w:rPr>
        <w:t>At the end of this training, participants will be able to;</w:t>
      </w:r>
    </w:p>
    <w:p w:rsidR="009A52F6" w:rsidRPr="00922087" w:rsidRDefault="001932A1" w:rsidP="0097027D">
      <w:pPr>
        <w:numPr>
          <w:ilvl w:val="0"/>
          <w:numId w:val="14"/>
        </w:numPr>
        <w:spacing w:before="240" w:line="240" w:lineRule="auto"/>
        <w:rPr>
          <w:rFonts w:ascii="Arial" w:hAnsi="Arial" w:cs="Arial"/>
        </w:rPr>
      </w:pPr>
      <w:r w:rsidRPr="00922087">
        <w:rPr>
          <w:rFonts w:ascii="Arial" w:hAnsi="Arial" w:cs="Arial"/>
        </w:rPr>
        <w:t>Analyze</w:t>
      </w:r>
      <w:r w:rsidR="009A52F6" w:rsidRPr="00922087">
        <w:rPr>
          <w:rFonts w:ascii="Arial" w:hAnsi="Arial" w:cs="Arial"/>
        </w:rPr>
        <w:t xml:space="preserve"> their current effectiveness in terms of time and priority management.</w:t>
      </w:r>
    </w:p>
    <w:p w:rsidR="009A52F6" w:rsidRPr="00922087" w:rsidRDefault="009A52F6" w:rsidP="0097027D">
      <w:pPr>
        <w:numPr>
          <w:ilvl w:val="0"/>
          <w:numId w:val="14"/>
        </w:numPr>
        <w:spacing w:before="240" w:line="240" w:lineRule="auto"/>
        <w:rPr>
          <w:rFonts w:ascii="Arial" w:hAnsi="Arial" w:cs="Arial"/>
        </w:rPr>
      </w:pPr>
      <w:r w:rsidRPr="00922087">
        <w:rPr>
          <w:rFonts w:ascii="Arial" w:hAnsi="Arial" w:cs="Arial"/>
        </w:rPr>
        <w:t>Identify appropriate situations and techniques for assertive communication.</w:t>
      </w:r>
    </w:p>
    <w:p w:rsidR="009A52F6" w:rsidRPr="00922087" w:rsidRDefault="009A52F6" w:rsidP="0097027D">
      <w:pPr>
        <w:numPr>
          <w:ilvl w:val="0"/>
          <w:numId w:val="14"/>
        </w:numPr>
        <w:spacing w:before="240" w:line="240" w:lineRule="auto"/>
        <w:rPr>
          <w:rFonts w:ascii="Arial" w:hAnsi="Arial" w:cs="Arial"/>
        </w:rPr>
      </w:pPr>
      <w:r w:rsidRPr="00922087">
        <w:rPr>
          <w:rFonts w:ascii="Arial" w:hAnsi="Arial" w:cs="Arial"/>
        </w:rPr>
        <w:t>Confidently deal with conflict situations and ‘difficult’ people.</w:t>
      </w:r>
    </w:p>
    <w:p w:rsidR="009A52F6" w:rsidRPr="00922087" w:rsidRDefault="009A52F6" w:rsidP="0097027D">
      <w:pPr>
        <w:numPr>
          <w:ilvl w:val="0"/>
          <w:numId w:val="14"/>
        </w:numPr>
        <w:spacing w:before="240" w:line="240" w:lineRule="auto"/>
        <w:rPr>
          <w:rFonts w:ascii="Arial" w:hAnsi="Arial" w:cs="Arial"/>
        </w:rPr>
      </w:pPr>
      <w:r w:rsidRPr="00922087">
        <w:rPr>
          <w:rFonts w:ascii="Arial" w:hAnsi="Arial" w:cs="Arial"/>
        </w:rPr>
        <w:t>Consider the most appropriate Influencing style(s) to achieve positive results.</w:t>
      </w:r>
    </w:p>
    <w:p w:rsidR="009A52F6" w:rsidRPr="00922087" w:rsidRDefault="001932A1" w:rsidP="0097027D">
      <w:pPr>
        <w:numPr>
          <w:ilvl w:val="0"/>
          <w:numId w:val="14"/>
        </w:numPr>
        <w:spacing w:before="240" w:line="240" w:lineRule="auto"/>
        <w:rPr>
          <w:rFonts w:ascii="Arial" w:hAnsi="Arial" w:cs="Arial"/>
        </w:rPr>
      </w:pPr>
      <w:r w:rsidRPr="00922087">
        <w:rPr>
          <w:rFonts w:ascii="Arial" w:hAnsi="Arial" w:cs="Arial"/>
        </w:rPr>
        <w:t>Recognize</w:t>
      </w:r>
      <w:r w:rsidR="009A52F6" w:rsidRPr="00922087">
        <w:rPr>
          <w:rFonts w:ascii="Arial" w:hAnsi="Arial" w:cs="Arial"/>
        </w:rPr>
        <w:t xml:space="preserve"> the factors that contribute to building personal profile and impact.</w:t>
      </w:r>
    </w:p>
    <w:p w:rsidR="009A52F6" w:rsidRPr="00922087" w:rsidRDefault="009A52F6" w:rsidP="0097027D">
      <w:pPr>
        <w:numPr>
          <w:ilvl w:val="0"/>
          <w:numId w:val="14"/>
        </w:numPr>
        <w:spacing w:before="240" w:line="240" w:lineRule="auto"/>
        <w:rPr>
          <w:rFonts w:ascii="Arial" w:hAnsi="Arial" w:cs="Arial"/>
        </w:rPr>
      </w:pPr>
      <w:r w:rsidRPr="00922087">
        <w:rPr>
          <w:rFonts w:ascii="Arial" w:hAnsi="Arial" w:cs="Arial"/>
        </w:rPr>
        <w:t>Develop a personal action plan to enhance personal effectiveness at work.</w:t>
      </w:r>
    </w:p>
    <w:p w:rsidR="009A52F6" w:rsidRDefault="009A52F6" w:rsidP="001932A1">
      <w:pPr>
        <w:spacing w:before="240" w:line="240" w:lineRule="auto"/>
        <w:rPr>
          <w:rFonts w:ascii="Arial" w:hAnsi="Arial" w:cs="Arial"/>
        </w:rPr>
      </w:pPr>
    </w:p>
    <w:p w:rsidR="00CC1250" w:rsidRPr="00A83DE1" w:rsidRDefault="00CC1250" w:rsidP="00A83DE1">
      <w:pPr>
        <w:pStyle w:val="Heading2"/>
        <w:rPr>
          <w:rFonts w:cs="Arial"/>
          <w:b w:val="0"/>
          <w:sz w:val="24"/>
          <w:szCs w:val="24"/>
        </w:rPr>
      </w:pPr>
      <w:bookmarkStart w:id="4" w:name="_Toc410337285"/>
      <w:r w:rsidRPr="00EC56A8">
        <w:rPr>
          <w:rFonts w:cs="Arial"/>
        </w:rPr>
        <w:t>TRAINING OUTLINE</w:t>
      </w:r>
      <w:bookmarkEnd w:id="4"/>
    </w:p>
    <w:p w:rsidR="00A83DE1" w:rsidRPr="001932A1" w:rsidRDefault="001932A1" w:rsidP="0097027D">
      <w:pPr>
        <w:pStyle w:val="ListParagraph"/>
        <w:numPr>
          <w:ilvl w:val="0"/>
          <w:numId w:val="15"/>
        </w:numPr>
        <w:spacing w:line="360" w:lineRule="auto"/>
        <w:rPr>
          <w:rFonts w:ascii="Arial" w:hAnsi="Arial" w:cs="Arial"/>
          <w:lang w:val="en-GB"/>
        </w:rPr>
      </w:pPr>
      <w:r>
        <w:rPr>
          <w:rFonts w:ascii="Arial" w:hAnsi="Arial" w:cs="Arial"/>
          <w:lang w:val="en-GB"/>
        </w:rPr>
        <w:t>Good work ethics and attitudes</w:t>
      </w:r>
      <w:r w:rsidR="00A83DE1" w:rsidRPr="001932A1">
        <w:rPr>
          <w:rFonts w:ascii="Arial" w:hAnsi="Arial" w:cs="Arial"/>
          <w:lang w:val="en-GB"/>
        </w:rPr>
        <w:t xml:space="preserve"> </w:t>
      </w:r>
    </w:p>
    <w:p w:rsidR="00A83DE1" w:rsidRPr="001932A1" w:rsidRDefault="001932A1" w:rsidP="0097027D">
      <w:pPr>
        <w:pStyle w:val="ListParagraph"/>
        <w:numPr>
          <w:ilvl w:val="0"/>
          <w:numId w:val="15"/>
        </w:numPr>
        <w:spacing w:line="360" w:lineRule="auto"/>
        <w:rPr>
          <w:rFonts w:ascii="Arial" w:hAnsi="Arial" w:cs="Arial"/>
          <w:lang w:val="en-GB"/>
        </w:rPr>
      </w:pPr>
      <w:r>
        <w:rPr>
          <w:rFonts w:ascii="Arial" w:hAnsi="Arial" w:cs="Arial"/>
          <w:lang w:val="en-GB"/>
        </w:rPr>
        <w:t>W</w:t>
      </w:r>
      <w:r w:rsidR="00A83DE1" w:rsidRPr="001932A1">
        <w:rPr>
          <w:rFonts w:ascii="Arial" w:hAnsi="Arial" w:cs="Arial"/>
          <w:lang w:val="en-GB"/>
        </w:rPr>
        <w:t xml:space="preserve">orkplace </w:t>
      </w:r>
      <w:r>
        <w:rPr>
          <w:rFonts w:ascii="Arial" w:hAnsi="Arial" w:cs="Arial"/>
          <w:lang w:val="en-GB"/>
        </w:rPr>
        <w:t>E</w:t>
      </w:r>
      <w:r w:rsidR="00922087">
        <w:rPr>
          <w:rFonts w:ascii="Arial" w:hAnsi="Arial" w:cs="Arial"/>
          <w:lang w:val="en-GB"/>
        </w:rPr>
        <w:t>tiquette</w:t>
      </w:r>
    </w:p>
    <w:p w:rsidR="00A83DE1" w:rsidRPr="001932A1" w:rsidRDefault="001932A1" w:rsidP="0097027D">
      <w:pPr>
        <w:pStyle w:val="ListParagraph"/>
        <w:numPr>
          <w:ilvl w:val="0"/>
          <w:numId w:val="15"/>
        </w:numPr>
        <w:spacing w:line="360" w:lineRule="auto"/>
        <w:rPr>
          <w:rFonts w:ascii="Arial" w:hAnsi="Arial" w:cs="Arial"/>
          <w:lang w:val="en-GB"/>
        </w:rPr>
      </w:pPr>
      <w:r>
        <w:rPr>
          <w:rFonts w:ascii="Arial" w:hAnsi="Arial" w:cs="Arial"/>
          <w:lang w:val="en-GB"/>
        </w:rPr>
        <w:t>U</w:t>
      </w:r>
      <w:r w:rsidR="00A83DE1" w:rsidRPr="001932A1">
        <w:rPr>
          <w:rFonts w:ascii="Arial" w:hAnsi="Arial" w:cs="Arial"/>
          <w:lang w:val="en-GB"/>
        </w:rPr>
        <w:t>nderstanding inter-personal skills</w:t>
      </w:r>
    </w:p>
    <w:p w:rsidR="00A83DE1" w:rsidRPr="001932A1" w:rsidRDefault="001932A1" w:rsidP="0097027D">
      <w:pPr>
        <w:pStyle w:val="ListParagraph"/>
        <w:numPr>
          <w:ilvl w:val="0"/>
          <w:numId w:val="15"/>
        </w:numPr>
        <w:spacing w:line="360" w:lineRule="auto"/>
        <w:rPr>
          <w:rFonts w:ascii="Arial" w:hAnsi="Arial" w:cs="Arial"/>
          <w:lang w:val="en-GB"/>
        </w:rPr>
      </w:pPr>
      <w:r>
        <w:rPr>
          <w:rFonts w:ascii="Arial" w:hAnsi="Arial" w:cs="Arial"/>
          <w:lang w:val="en-GB"/>
        </w:rPr>
        <w:t>E</w:t>
      </w:r>
      <w:r w:rsidR="00A83DE1" w:rsidRPr="001932A1">
        <w:rPr>
          <w:rFonts w:ascii="Arial" w:hAnsi="Arial" w:cs="Arial"/>
          <w:lang w:val="en-GB"/>
        </w:rPr>
        <w:t>ffective com</w:t>
      </w:r>
      <w:r w:rsidR="00BA6A17">
        <w:rPr>
          <w:rFonts w:ascii="Arial" w:hAnsi="Arial" w:cs="Arial"/>
          <w:lang w:val="en-GB"/>
        </w:rPr>
        <w:t>munication and human relations</w:t>
      </w:r>
    </w:p>
    <w:p w:rsidR="00A83DE1" w:rsidRPr="001932A1" w:rsidRDefault="001932A1" w:rsidP="0097027D">
      <w:pPr>
        <w:pStyle w:val="ListParagraph"/>
        <w:numPr>
          <w:ilvl w:val="0"/>
          <w:numId w:val="15"/>
        </w:numPr>
        <w:spacing w:line="360" w:lineRule="auto"/>
        <w:rPr>
          <w:rFonts w:ascii="Arial" w:hAnsi="Arial" w:cs="Arial"/>
          <w:lang w:val="en-GB"/>
        </w:rPr>
      </w:pPr>
      <w:r>
        <w:rPr>
          <w:rFonts w:ascii="Arial" w:hAnsi="Arial" w:cs="Arial"/>
          <w:lang w:val="en-GB"/>
        </w:rPr>
        <w:t>U</w:t>
      </w:r>
      <w:r w:rsidR="00A83DE1" w:rsidRPr="001932A1">
        <w:rPr>
          <w:rFonts w:ascii="Arial" w:hAnsi="Arial" w:cs="Arial"/>
          <w:lang w:val="en-GB"/>
        </w:rPr>
        <w:t xml:space="preserve">nderstanding workplace conflict </w:t>
      </w:r>
    </w:p>
    <w:p w:rsidR="00A83DE1" w:rsidRPr="001932A1" w:rsidRDefault="001932A1" w:rsidP="0097027D">
      <w:pPr>
        <w:pStyle w:val="ListParagraph"/>
        <w:numPr>
          <w:ilvl w:val="0"/>
          <w:numId w:val="15"/>
        </w:numPr>
        <w:spacing w:line="360" w:lineRule="auto"/>
        <w:rPr>
          <w:rFonts w:ascii="Arial" w:hAnsi="Arial" w:cs="Arial"/>
          <w:lang w:val="en-GB"/>
        </w:rPr>
      </w:pPr>
      <w:r>
        <w:rPr>
          <w:rFonts w:ascii="Arial" w:hAnsi="Arial" w:cs="Arial"/>
          <w:lang w:val="en-GB"/>
        </w:rPr>
        <w:t>U</w:t>
      </w:r>
      <w:r w:rsidR="00A83DE1" w:rsidRPr="001932A1">
        <w:rPr>
          <w:rFonts w:ascii="Arial" w:hAnsi="Arial" w:cs="Arial"/>
          <w:lang w:val="en-GB"/>
        </w:rPr>
        <w:t>nd</w:t>
      </w:r>
      <w:r>
        <w:rPr>
          <w:rFonts w:ascii="Arial" w:hAnsi="Arial" w:cs="Arial"/>
          <w:lang w:val="en-GB"/>
        </w:rPr>
        <w:t xml:space="preserve">erstanding </w:t>
      </w:r>
      <w:r w:rsidR="0018677E">
        <w:rPr>
          <w:rFonts w:ascii="Arial" w:hAnsi="Arial" w:cs="Arial"/>
          <w:lang w:val="en-GB"/>
        </w:rPr>
        <w:t xml:space="preserve">and </w:t>
      </w:r>
      <w:r w:rsidR="0018677E" w:rsidRPr="001932A1">
        <w:rPr>
          <w:rFonts w:ascii="Arial" w:hAnsi="Arial" w:cs="Arial"/>
          <w:lang w:val="en-GB"/>
        </w:rPr>
        <w:t>improving</w:t>
      </w:r>
      <w:r w:rsidR="00A83DE1" w:rsidRPr="001932A1">
        <w:rPr>
          <w:rFonts w:ascii="Arial" w:hAnsi="Arial" w:cs="Arial"/>
          <w:lang w:val="en-GB"/>
        </w:rPr>
        <w:t xml:space="preserve"> workplace productivity.                     </w:t>
      </w:r>
    </w:p>
    <w:p w:rsidR="00CC1250" w:rsidRDefault="00CC1250" w:rsidP="00CC1250">
      <w:pPr>
        <w:pStyle w:val="Heading1"/>
        <w:rPr>
          <w:rFonts w:ascii="Arial" w:hAnsi="Arial" w:cs="Arial"/>
          <w:b/>
          <w:color w:val="000000" w:themeColor="text1"/>
          <w:sz w:val="24"/>
          <w:szCs w:val="24"/>
        </w:rPr>
      </w:pPr>
      <w:r w:rsidRPr="002B4D3A">
        <w:rPr>
          <w:rFonts w:ascii="Arial" w:hAnsi="Arial" w:cs="Arial"/>
          <w:b/>
          <w:color w:val="000000" w:themeColor="text1"/>
          <w:sz w:val="24"/>
          <w:szCs w:val="24"/>
        </w:rPr>
        <w:lastRenderedPageBreak/>
        <w:tab/>
      </w:r>
      <w:bookmarkStart w:id="5" w:name="_Toc410337287"/>
      <w:r w:rsidRPr="002B4D3A">
        <w:rPr>
          <w:rFonts w:ascii="Arial" w:hAnsi="Arial" w:cs="Arial"/>
          <w:b/>
          <w:color w:val="000000" w:themeColor="text1"/>
          <w:sz w:val="24"/>
          <w:szCs w:val="24"/>
        </w:rPr>
        <w:t>METHODOLOGY</w:t>
      </w:r>
      <w:bookmarkEnd w:id="5"/>
    </w:p>
    <w:p w:rsidR="0018677E" w:rsidRPr="0018677E" w:rsidRDefault="0018677E" w:rsidP="0018677E">
      <w:pPr>
        <w:pStyle w:val="Heading2"/>
        <w:numPr>
          <w:ilvl w:val="0"/>
          <w:numId w:val="0"/>
        </w:numPr>
        <w:ind w:left="576"/>
      </w:pPr>
    </w:p>
    <w:p w:rsidR="00CC1250" w:rsidRPr="00783E80" w:rsidRDefault="00CC1250" w:rsidP="00CC1250">
      <w:pPr>
        <w:rPr>
          <w:rFonts w:ascii="Arial" w:hAnsi="Arial" w:cs="Arial"/>
          <w:color w:val="000000" w:themeColor="text1"/>
        </w:rPr>
      </w:pPr>
      <w:r w:rsidRPr="00783E80">
        <w:rPr>
          <w:rFonts w:ascii="Arial" w:hAnsi="Arial" w:cs="Arial"/>
          <w:color w:val="000000" w:themeColor="text1"/>
        </w:rPr>
        <w:t>In order to ensure true experiential learning, our methodology shall entail the use of the following;</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Presentations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Visuals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Videos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Group Exercises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Role Play</w:t>
      </w:r>
    </w:p>
    <w:p w:rsidR="00CC1250" w:rsidRPr="00783E80" w:rsidRDefault="00CC1250" w:rsidP="00CC1250">
      <w:pPr>
        <w:spacing w:after="0"/>
        <w:rPr>
          <w:rFonts w:ascii="Arial" w:hAnsi="Arial" w:cs="Arial"/>
          <w:color w:val="000000" w:themeColor="text1"/>
        </w:rPr>
      </w:pPr>
    </w:p>
    <w:p w:rsidR="00CC1250" w:rsidRPr="00783E80" w:rsidRDefault="00CC1250" w:rsidP="00CC1250">
      <w:pPr>
        <w:spacing w:after="0"/>
        <w:rPr>
          <w:rFonts w:ascii="Arial" w:hAnsi="Arial" w:cs="Arial"/>
          <w:color w:val="000000" w:themeColor="text1"/>
        </w:rPr>
      </w:pPr>
    </w:p>
    <w:p w:rsidR="00CC1250" w:rsidRPr="00783E80" w:rsidRDefault="00CC1250" w:rsidP="00CC1250">
      <w:pPr>
        <w:rPr>
          <w:rFonts w:ascii="Arial" w:hAnsi="Arial" w:cs="Arial"/>
          <w:color w:val="000000" w:themeColor="text1"/>
        </w:rPr>
      </w:pPr>
      <w:r w:rsidRPr="00783E80">
        <w:rPr>
          <w:rFonts w:ascii="Arial" w:hAnsi="Arial" w:cs="Arial"/>
          <w:color w:val="000000" w:themeColor="text1"/>
        </w:rPr>
        <w:t>Feedback will also be sought to measure performance and in order to improve on the program and serve you better.</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These shall be by;</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tests on the participants to measure level of understanding at the end of the class room session </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questionnaires on participants in order to take in their comments at the end of the class room session </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Administering questionnaires on supervisors 90 days after the end of the class room session to measure the improvements on the job</w:t>
      </w:r>
    </w:p>
    <w:p w:rsidR="00CC1250" w:rsidRPr="00783E80" w:rsidRDefault="00CC1250" w:rsidP="00CC1250">
      <w:pPr>
        <w:rPr>
          <w:rFonts w:ascii="Arial" w:hAnsi="Arial" w:cs="Arial"/>
        </w:rPr>
      </w:pPr>
    </w:p>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B049BF" w:rsidRDefault="00B049BF" w:rsidP="00CC1250"/>
    <w:p w:rsidR="00CC1250" w:rsidRPr="00783E80" w:rsidRDefault="00CC1250" w:rsidP="00CC1250">
      <w:pPr>
        <w:pStyle w:val="Heading1"/>
        <w:rPr>
          <w:rFonts w:ascii="Arial" w:hAnsi="Arial" w:cs="Arial"/>
          <w:b/>
          <w:sz w:val="24"/>
          <w:szCs w:val="24"/>
        </w:rPr>
      </w:pPr>
      <w:bookmarkStart w:id="6" w:name="_Toc410337288"/>
      <w:r w:rsidRPr="00783E80">
        <w:rPr>
          <w:rFonts w:ascii="Arial" w:hAnsi="Arial" w:cs="Arial"/>
          <w:b/>
          <w:sz w:val="24"/>
          <w:szCs w:val="24"/>
        </w:rPr>
        <w:t>TRAINING LOCATION, DURATION &amp; FEE</w:t>
      </w:r>
      <w:bookmarkEnd w:id="6"/>
    </w:p>
    <w:p w:rsidR="00CC1250" w:rsidRPr="00783E80" w:rsidRDefault="00CC1250" w:rsidP="00CC1250">
      <w:pPr>
        <w:spacing w:before="240" w:line="360" w:lineRule="auto"/>
        <w:jc w:val="both"/>
        <w:rPr>
          <w:rFonts w:ascii="Arial" w:hAnsi="Arial" w:cs="Arial"/>
          <w:b/>
          <w:sz w:val="28"/>
          <w:szCs w:val="28"/>
        </w:rPr>
      </w:pPr>
    </w:p>
    <w:p w:rsidR="00CC1250" w:rsidRPr="00783E80" w:rsidRDefault="00CC1250" w:rsidP="00CC1250">
      <w:pPr>
        <w:spacing w:before="240" w:line="360" w:lineRule="auto"/>
        <w:jc w:val="both"/>
        <w:rPr>
          <w:rFonts w:ascii="Arial" w:hAnsi="Arial" w:cs="Arial"/>
          <w:b/>
          <w:sz w:val="24"/>
          <w:szCs w:val="24"/>
        </w:rPr>
      </w:pPr>
      <w:r w:rsidRPr="00783E80">
        <w:rPr>
          <w:rFonts w:ascii="Arial" w:hAnsi="Arial" w:cs="Arial"/>
          <w:b/>
          <w:sz w:val="24"/>
          <w:szCs w:val="24"/>
        </w:rPr>
        <w:t>Location</w:t>
      </w:r>
    </w:p>
    <w:p w:rsidR="00CC1250" w:rsidRDefault="00CC1250" w:rsidP="00CC1250">
      <w:pPr>
        <w:spacing w:before="240" w:line="360" w:lineRule="auto"/>
        <w:jc w:val="both"/>
        <w:rPr>
          <w:rFonts w:ascii="Arial" w:hAnsi="Arial" w:cs="Arial"/>
          <w:b/>
          <w:noProof/>
          <w:sz w:val="28"/>
          <w:szCs w:val="28"/>
        </w:rPr>
      </w:pPr>
      <w:r w:rsidRPr="00783E80">
        <w:rPr>
          <w:rFonts w:ascii="Arial" w:hAnsi="Arial" w:cs="Arial"/>
          <w:b/>
          <w:noProof/>
          <w:sz w:val="28"/>
          <w:szCs w:val="28"/>
        </w:rPr>
        <w:drawing>
          <wp:anchor distT="0" distB="0" distL="114300" distR="114300" simplePos="0" relativeHeight="251659264" behindDoc="1" locked="0" layoutInCell="1" allowOverlap="1" wp14:anchorId="086317E6" wp14:editId="5C988A3A">
            <wp:simplePos x="0" y="0"/>
            <wp:positionH relativeFrom="column">
              <wp:posOffset>0</wp:posOffset>
            </wp:positionH>
            <wp:positionV relativeFrom="paragraph">
              <wp:posOffset>23495</wp:posOffset>
            </wp:positionV>
            <wp:extent cx="1266825" cy="1143000"/>
            <wp:effectExtent l="19050" t="19050" r="28575" b="19050"/>
            <wp:wrapTight wrapText="bothSides">
              <wp:wrapPolygon edited="0">
                <wp:start x="-325" y="-360"/>
                <wp:lineTo x="-325" y="21600"/>
                <wp:lineTo x="21762" y="21600"/>
                <wp:lineTo x="21762" y="-360"/>
                <wp:lineTo x="-325" y="-3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00A14069">
        <w:rPr>
          <w:rFonts w:ascii="Arial" w:hAnsi="Arial" w:cs="Arial"/>
        </w:rPr>
        <w:t>The training</w:t>
      </w:r>
      <w:r w:rsidRPr="00783E80">
        <w:rPr>
          <w:rFonts w:ascii="Arial" w:hAnsi="Arial" w:cs="Arial"/>
        </w:rPr>
        <w:t xml:space="preserve"> shall take place in the following location;</w:t>
      </w:r>
      <w:r w:rsidRPr="00783E80">
        <w:rPr>
          <w:rFonts w:ascii="Arial" w:hAnsi="Arial" w:cs="Arial"/>
          <w:b/>
          <w:noProof/>
          <w:sz w:val="28"/>
          <w:szCs w:val="28"/>
        </w:rPr>
        <w:t xml:space="preserve"> </w:t>
      </w:r>
    </w:p>
    <w:p w:rsidR="003500DE" w:rsidRDefault="00884133" w:rsidP="003500DE">
      <w:pPr>
        <w:spacing w:after="0" w:line="360" w:lineRule="auto"/>
        <w:ind w:left="720"/>
        <w:jc w:val="both"/>
        <w:rPr>
          <w:rFonts w:ascii="Arial" w:hAnsi="Arial" w:cs="Arial"/>
        </w:rPr>
      </w:pPr>
      <w:r>
        <w:rPr>
          <w:rFonts w:ascii="Arial" w:hAnsi="Arial" w:cs="Arial"/>
        </w:rPr>
        <w:t xml:space="preserve"> </w:t>
      </w:r>
      <w:r w:rsidR="003500DE">
        <w:rPr>
          <w:rFonts w:ascii="Arial" w:hAnsi="Arial" w:cs="Arial"/>
        </w:rPr>
        <w:t>Manufacturers Association of Nigeria</w:t>
      </w:r>
    </w:p>
    <w:p w:rsidR="003500DE" w:rsidRPr="00B07414" w:rsidRDefault="003500DE" w:rsidP="003500DE">
      <w:pPr>
        <w:spacing w:after="0" w:line="360" w:lineRule="auto"/>
        <w:ind w:left="720"/>
        <w:jc w:val="both"/>
        <w:rPr>
          <w:rFonts w:ascii="Arial" w:hAnsi="Arial" w:cs="Arial"/>
        </w:rPr>
      </w:pPr>
      <w:r>
        <w:rPr>
          <w:rFonts w:ascii="Arial" w:hAnsi="Arial" w:cs="Arial"/>
        </w:rPr>
        <w:t xml:space="preserve"> Main Secretariat</w:t>
      </w:r>
    </w:p>
    <w:p w:rsidR="003500DE" w:rsidRDefault="003500DE" w:rsidP="003500DE">
      <w:pPr>
        <w:spacing w:after="0" w:line="360" w:lineRule="auto"/>
        <w:ind w:left="720"/>
        <w:jc w:val="both"/>
        <w:rPr>
          <w:rFonts w:ascii="Arial" w:hAnsi="Arial" w:cs="Arial"/>
        </w:rPr>
      </w:pPr>
      <w:r>
        <w:rPr>
          <w:rFonts w:ascii="Arial" w:hAnsi="Arial" w:cs="Arial"/>
        </w:rPr>
        <w:t xml:space="preserve"> </w:t>
      </w:r>
      <w:r w:rsidRPr="00B07414">
        <w:rPr>
          <w:rFonts w:ascii="Arial" w:hAnsi="Arial" w:cs="Arial"/>
        </w:rPr>
        <w:t>Km. 4, Ota-Idiroko Road,</w:t>
      </w:r>
    </w:p>
    <w:p w:rsidR="003500DE" w:rsidRDefault="003500DE" w:rsidP="003500DE">
      <w:pPr>
        <w:spacing w:after="0" w:line="360" w:lineRule="auto"/>
        <w:ind w:left="720"/>
        <w:jc w:val="both"/>
        <w:rPr>
          <w:rFonts w:ascii="Arial" w:hAnsi="Arial" w:cs="Arial"/>
        </w:rPr>
      </w:pPr>
      <w:r>
        <w:rPr>
          <w:rFonts w:ascii="Arial" w:hAnsi="Arial" w:cs="Arial"/>
        </w:rPr>
        <w:t xml:space="preserve"> Ota, Ogun State</w:t>
      </w:r>
    </w:p>
    <w:p w:rsidR="00CC1250" w:rsidRPr="00783E80" w:rsidRDefault="00CC1250" w:rsidP="003500DE">
      <w:pPr>
        <w:spacing w:before="240" w:line="360" w:lineRule="auto"/>
        <w:ind w:left="720"/>
        <w:jc w:val="both"/>
        <w:rPr>
          <w:rFonts w:ascii="Arial" w:hAnsi="Arial" w:cs="Arial"/>
        </w:rPr>
      </w:pPr>
      <w:r w:rsidRPr="00783E80">
        <w:rPr>
          <w:rFonts w:ascii="Arial" w:hAnsi="Arial" w:cs="Arial"/>
        </w:rPr>
        <w:t xml:space="preserve"> </w:t>
      </w:r>
    </w:p>
    <w:p w:rsidR="00CC1250" w:rsidRPr="00783E80" w:rsidRDefault="00CC1250" w:rsidP="00CC1250">
      <w:pPr>
        <w:rPr>
          <w:rFonts w:ascii="Arial" w:hAnsi="Arial" w:cs="Arial"/>
          <w:b/>
          <w:sz w:val="28"/>
          <w:szCs w:val="28"/>
        </w:rPr>
      </w:pPr>
    </w:p>
    <w:p w:rsidR="00CC1250" w:rsidRPr="00783E80" w:rsidRDefault="00CC1250" w:rsidP="00CC1250">
      <w:pPr>
        <w:rPr>
          <w:rFonts w:ascii="Arial" w:hAnsi="Arial" w:cs="Arial"/>
          <w:b/>
        </w:rPr>
      </w:pPr>
      <w:r w:rsidRPr="00783E80">
        <w:rPr>
          <w:rFonts w:ascii="Arial" w:hAnsi="Arial" w:cs="Arial"/>
          <w:b/>
        </w:rPr>
        <w:t>Duration &amp; Time</w:t>
      </w:r>
    </w:p>
    <w:p w:rsidR="00CC1250" w:rsidRPr="00783E80" w:rsidRDefault="00CC1250" w:rsidP="00CC1250">
      <w:pPr>
        <w:rPr>
          <w:rFonts w:ascii="Arial" w:hAnsi="Arial" w:cs="Arial"/>
        </w:rPr>
      </w:pPr>
      <w:r w:rsidRPr="00783E80">
        <w:rPr>
          <w:rFonts w:ascii="Arial" w:hAnsi="Arial" w:cs="Arial"/>
          <w:b/>
          <w:noProof/>
          <w:sz w:val="28"/>
          <w:szCs w:val="28"/>
        </w:rPr>
        <w:drawing>
          <wp:anchor distT="0" distB="0" distL="114300" distR="114300" simplePos="0" relativeHeight="251660288" behindDoc="1" locked="0" layoutInCell="1" allowOverlap="1" wp14:anchorId="62FBAB56" wp14:editId="6BE8DB08">
            <wp:simplePos x="0" y="0"/>
            <wp:positionH relativeFrom="column">
              <wp:posOffset>0</wp:posOffset>
            </wp:positionH>
            <wp:positionV relativeFrom="paragraph">
              <wp:posOffset>3810</wp:posOffset>
            </wp:positionV>
            <wp:extent cx="1200150" cy="895350"/>
            <wp:effectExtent l="19050" t="19050" r="19050" b="19050"/>
            <wp:wrapTight wrapText="bothSides">
              <wp:wrapPolygon edited="0">
                <wp:start x="-343" y="-460"/>
                <wp:lineTo x="-343" y="21600"/>
                <wp:lineTo x="21600" y="21600"/>
                <wp:lineTo x="21600" y="-460"/>
                <wp:lineTo x="-343" y="-46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Pr="00783E80">
        <w:rPr>
          <w:rFonts w:ascii="Arial" w:hAnsi="Arial" w:cs="Arial"/>
        </w:rPr>
        <w:t xml:space="preserve">The </w:t>
      </w:r>
      <w:r w:rsidR="0018677E">
        <w:rPr>
          <w:rFonts w:ascii="Arial" w:hAnsi="Arial" w:cs="Arial"/>
        </w:rPr>
        <w:t>Personal Effectiveness for Managers</w:t>
      </w:r>
      <w:r w:rsidRPr="00783E80">
        <w:rPr>
          <w:rFonts w:ascii="Arial" w:hAnsi="Arial" w:cs="Arial"/>
        </w:rPr>
        <w:t xml:space="preserve"> is designed to run for </w:t>
      </w:r>
      <w:r w:rsidR="003500DE">
        <w:rPr>
          <w:rFonts w:ascii="Arial" w:hAnsi="Arial" w:cs="Arial"/>
        </w:rPr>
        <w:t>2</w:t>
      </w:r>
      <w:r w:rsidRPr="00783E80">
        <w:rPr>
          <w:rFonts w:ascii="Arial" w:hAnsi="Arial" w:cs="Arial"/>
        </w:rPr>
        <w:t xml:space="preserve"> days.</w:t>
      </w:r>
    </w:p>
    <w:p w:rsidR="00BA6A17" w:rsidRPr="00BA6A17" w:rsidRDefault="00BA6A17" w:rsidP="00BA6A17">
      <w:pPr>
        <w:rPr>
          <w:rFonts w:ascii="Arial" w:hAnsi="Arial" w:cs="Arial"/>
        </w:rPr>
      </w:pPr>
      <w:r w:rsidRPr="00BA6A17">
        <w:rPr>
          <w:rFonts w:ascii="Arial" w:hAnsi="Arial" w:cs="Arial"/>
        </w:rPr>
        <w:t>5</w:t>
      </w:r>
      <w:r w:rsidRPr="00BA6A17">
        <w:rPr>
          <w:rFonts w:ascii="Arial" w:hAnsi="Arial" w:cs="Arial"/>
          <w:vertAlign w:val="superscript"/>
        </w:rPr>
        <w:t>th</w:t>
      </w:r>
      <w:r w:rsidRPr="00BA6A17">
        <w:rPr>
          <w:rFonts w:ascii="Arial" w:hAnsi="Arial" w:cs="Arial"/>
        </w:rPr>
        <w:t xml:space="preserve"> and 6</w:t>
      </w:r>
      <w:r w:rsidRPr="00BA6A17">
        <w:rPr>
          <w:rFonts w:ascii="Arial" w:hAnsi="Arial" w:cs="Arial"/>
          <w:vertAlign w:val="superscript"/>
        </w:rPr>
        <w:t>th</w:t>
      </w:r>
      <w:r w:rsidRPr="00BA6A17">
        <w:rPr>
          <w:rFonts w:ascii="Arial" w:hAnsi="Arial" w:cs="Arial"/>
        </w:rPr>
        <w:t xml:space="preserve"> of May, 2016</w:t>
      </w:r>
    </w:p>
    <w:p w:rsidR="00CC1250" w:rsidRPr="00783E80" w:rsidRDefault="00CC1250" w:rsidP="00CC1250">
      <w:pPr>
        <w:rPr>
          <w:rFonts w:ascii="Arial" w:hAnsi="Arial" w:cs="Arial"/>
        </w:rPr>
      </w:pPr>
    </w:p>
    <w:p w:rsidR="00CC1250" w:rsidRPr="00783E80" w:rsidRDefault="00CC1250" w:rsidP="00CC1250">
      <w:pPr>
        <w:rPr>
          <w:rFonts w:ascii="Arial" w:hAnsi="Arial" w:cs="Arial"/>
          <w:b/>
          <w:sz w:val="28"/>
          <w:szCs w:val="28"/>
        </w:rPr>
      </w:pPr>
    </w:p>
    <w:p w:rsidR="00CC1250" w:rsidRPr="00783E80" w:rsidRDefault="00CC1250" w:rsidP="00CC1250">
      <w:pPr>
        <w:rPr>
          <w:rFonts w:ascii="Arial" w:hAnsi="Arial" w:cs="Arial"/>
          <w:b/>
          <w:sz w:val="28"/>
          <w:szCs w:val="28"/>
        </w:rPr>
      </w:pPr>
    </w:p>
    <w:p w:rsidR="00CC1250" w:rsidRPr="00783E80" w:rsidRDefault="003500DE" w:rsidP="00CC1250">
      <w:pPr>
        <w:rPr>
          <w:rFonts w:ascii="Arial" w:hAnsi="Arial" w:cs="Arial"/>
          <w:b/>
        </w:rPr>
      </w:pPr>
      <w:r w:rsidRPr="00783E80">
        <w:rPr>
          <w:rFonts w:ascii="Arial" w:hAnsi="Arial" w:cs="Arial"/>
          <w:noProof/>
        </w:rPr>
        <w:drawing>
          <wp:anchor distT="0" distB="0" distL="114300" distR="114300" simplePos="0" relativeHeight="251661312" behindDoc="1" locked="0" layoutInCell="1" allowOverlap="1" wp14:anchorId="1210E159" wp14:editId="2CA1C96F">
            <wp:simplePos x="0" y="0"/>
            <wp:positionH relativeFrom="column">
              <wp:posOffset>561</wp:posOffset>
            </wp:positionH>
            <wp:positionV relativeFrom="paragraph">
              <wp:posOffset>311785</wp:posOffset>
            </wp:positionV>
            <wp:extent cx="1344930" cy="807085"/>
            <wp:effectExtent l="19050" t="19050" r="26670" b="12065"/>
            <wp:wrapTight wrapText="bothSides">
              <wp:wrapPolygon edited="0">
                <wp:start x="-306" y="-510"/>
                <wp:lineTo x="-306" y="21413"/>
                <wp:lineTo x="21722" y="21413"/>
                <wp:lineTo x="21722" y="-510"/>
                <wp:lineTo x="-306" y="-51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930" cy="807085"/>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00CC1250" w:rsidRPr="00783E80">
        <w:rPr>
          <w:rFonts w:ascii="Arial" w:hAnsi="Arial" w:cs="Arial"/>
          <w:b/>
        </w:rPr>
        <w:t>Pricing</w:t>
      </w:r>
    </w:p>
    <w:p w:rsidR="003500DE" w:rsidRDefault="003500DE" w:rsidP="003500DE">
      <w:pPr>
        <w:rPr>
          <w:rFonts w:ascii="Arial" w:hAnsi="Arial" w:cs="Arial"/>
        </w:rPr>
      </w:pPr>
      <w:r>
        <w:rPr>
          <w:rFonts w:ascii="Arial" w:hAnsi="Arial" w:cs="Arial"/>
        </w:rPr>
        <w:t xml:space="preserve">Our fees </w:t>
      </w:r>
      <w:r w:rsidRPr="00783E80">
        <w:rPr>
          <w:rFonts w:ascii="Arial" w:hAnsi="Arial" w:cs="Arial"/>
        </w:rPr>
        <w:t>are NGN</w:t>
      </w:r>
      <w:r>
        <w:rPr>
          <w:rFonts w:ascii="Arial" w:hAnsi="Arial" w:cs="Arial"/>
        </w:rPr>
        <w:t>40,</w:t>
      </w:r>
      <w:r w:rsidRPr="00783E80">
        <w:rPr>
          <w:rFonts w:ascii="Arial" w:hAnsi="Arial" w:cs="Arial"/>
        </w:rPr>
        <w:t xml:space="preserve"> 000.00 per participant</w:t>
      </w:r>
      <w:r>
        <w:rPr>
          <w:rFonts w:ascii="Arial" w:hAnsi="Arial" w:cs="Arial"/>
        </w:rPr>
        <w:t xml:space="preserve"> for MAN members and NGN50, 000 for non-member</w:t>
      </w:r>
    </w:p>
    <w:p w:rsidR="003500DE" w:rsidRPr="00EC56A8" w:rsidRDefault="003500DE" w:rsidP="003500DE">
      <w:pPr>
        <w:pStyle w:val="Point1"/>
        <w:spacing w:before="240" w:after="200" w:line="360" w:lineRule="auto"/>
        <w:jc w:val="both"/>
      </w:pPr>
      <w:r w:rsidRPr="00783E80">
        <w:rPr>
          <w:rFonts w:ascii="Arial" w:hAnsi="Arial" w:cs="Arial"/>
          <w:sz w:val="22"/>
          <w:szCs w:val="22"/>
        </w:rPr>
        <w:t xml:space="preserve">The fee shall cover course materials and </w:t>
      </w:r>
      <w:r>
        <w:rPr>
          <w:rFonts w:ascii="Arial" w:hAnsi="Arial" w:cs="Arial"/>
          <w:sz w:val="22"/>
          <w:szCs w:val="22"/>
        </w:rPr>
        <w:t>refreshments.</w:t>
      </w:r>
    </w:p>
    <w:p w:rsidR="00EC6CEA" w:rsidRDefault="00CC1250" w:rsidP="003500DE">
      <w:r>
        <w:rPr>
          <w:rFonts w:ascii="Arial" w:hAnsi="Arial" w:cs="Arial"/>
        </w:rPr>
        <w:t xml:space="preserve"> </w:t>
      </w:r>
    </w:p>
    <w:sectPr w:rsidR="00EC6CEA" w:rsidSect="00527E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8D" w:rsidRDefault="00FA578D" w:rsidP="00B049BF">
      <w:pPr>
        <w:spacing w:after="0" w:line="240" w:lineRule="auto"/>
      </w:pPr>
      <w:r>
        <w:separator/>
      </w:r>
    </w:p>
  </w:endnote>
  <w:endnote w:type="continuationSeparator" w:id="0">
    <w:p w:rsidR="00FA578D" w:rsidRDefault="00FA578D" w:rsidP="00B0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8D" w:rsidRDefault="00FA578D" w:rsidP="00B049BF">
      <w:pPr>
        <w:spacing w:after="0" w:line="240" w:lineRule="auto"/>
      </w:pPr>
      <w:r>
        <w:separator/>
      </w:r>
    </w:p>
  </w:footnote>
  <w:footnote w:type="continuationSeparator" w:id="0">
    <w:p w:rsidR="00FA578D" w:rsidRDefault="00FA578D" w:rsidP="00B0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BF" w:rsidRDefault="00B049BF">
    <w:pPr>
      <w:pStyle w:val="Header"/>
    </w:pPr>
  </w:p>
  <w:p w:rsidR="00B049BF" w:rsidRDefault="00B04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EDD"/>
    <w:multiLevelType w:val="hybridMultilevel"/>
    <w:tmpl w:val="C794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31BA9"/>
    <w:multiLevelType w:val="hybridMultilevel"/>
    <w:tmpl w:val="521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574F4"/>
    <w:multiLevelType w:val="multilevel"/>
    <w:tmpl w:val="F984DD40"/>
    <w:lvl w:ilvl="0">
      <w:start w:val="1"/>
      <w:numFmt w:val="decimal"/>
      <w:pStyle w:val="Heading1"/>
      <w:lvlText w:val="%1"/>
      <w:lvlJc w:val="left"/>
      <w:pPr>
        <w:tabs>
          <w:tab w:val="num" w:pos="432"/>
        </w:tabs>
        <w:ind w:left="432" w:hanging="432"/>
      </w:pPr>
      <w:rPr>
        <w:rFonts w:hint="default"/>
        <w:b/>
        <w:color w:val="808080" w:themeColor="background1" w:themeShade="80"/>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BD26E4F"/>
    <w:multiLevelType w:val="hybridMultilevel"/>
    <w:tmpl w:val="B89A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06410"/>
    <w:multiLevelType w:val="multilevel"/>
    <w:tmpl w:val="FEC20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BA1A03"/>
    <w:multiLevelType w:val="hybridMultilevel"/>
    <w:tmpl w:val="199E2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164530"/>
    <w:multiLevelType w:val="hybridMultilevel"/>
    <w:tmpl w:val="C794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D57CC"/>
    <w:multiLevelType w:val="hybridMultilevel"/>
    <w:tmpl w:val="F96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42A09"/>
    <w:multiLevelType w:val="hybridMultilevel"/>
    <w:tmpl w:val="C71A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20101"/>
    <w:multiLevelType w:val="hybridMultilevel"/>
    <w:tmpl w:val="86D8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767A4"/>
    <w:multiLevelType w:val="hybridMultilevel"/>
    <w:tmpl w:val="AD90D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F65593"/>
    <w:multiLevelType w:val="hybridMultilevel"/>
    <w:tmpl w:val="17D4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052A0"/>
    <w:multiLevelType w:val="hybridMultilevel"/>
    <w:tmpl w:val="DF00B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6543E9"/>
    <w:multiLevelType w:val="hybridMultilevel"/>
    <w:tmpl w:val="8D58C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B7F4A"/>
    <w:multiLevelType w:val="hybridMultilevel"/>
    <w:tmpl w:val="A05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7"/>
  </w:num>
  <w:num w:numId="5">
    <w:abstractNumId w:val="8"/>
  </w:num>
  <w:num w:numId="6">
    <w:abstractNumId w:val="11"/>
  </w:num>
  <w:num w:numId="7">
    <w:abstractNumId w:val="5"/>
  </w:num>
  <w:num w:numId="8">
    <w:abstractNumId w:val="13"/>
  </w:num>
  <w:num w:numId="9">
    <w:abstractNumId w:val="12"/>
  </w:num>
  <w:num w:numId="10">
    <w:abstractNumId w:val="3"/>
  </w:num>
  <w:num w:numId="11">
    <w:abstractNumId w:val="9"/>
  </w:num>
  <w:num w:numId="12">
    <w:abstractNumId w:val="6"/>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50"/>
    <w:rsid w:val="0013666F"/>
    <w:rsid w:val="0018677E"/>
    <w:rsid w:val="001932A1"/>
    <w:rsid w:val="00250E8D"/>
    <w:rsid w:val="003500DE"/>
    <w:rsid w:val="00360BED"/>
    <w:rsid w:val="00527E61"/>
    <w:rsid w:val="00557BDD"/>
    <w:rsid w:val="005D1991"/>
    <w:rsid w:val="005E2EE4"/>
    <w:rsid w:val="006343ED"/>
    <w:rsid w:val="00692B12"/>
    <w:rsid w:val="006B062F"/>
    <w:rsid w:val="006D5CB2"/>
    <w:rsid w:val="00844006"/>
    <w:rsid w:val="00884133"/>
    <w:rsid w:val="00922087"/>
    <w:rsid w:val="00922DE2"/>
    <w:rsid w:val="009273A6"/>
    <w:rsid w:val="009365D1"/>
    <w:rsid w:val="0097027D"/>
    <w:rsid w:val="009A52F6"/>
    <w:rsid w:val="009D7327"/>
    <w:rsid w:val="00A14069"/>
    <w:rsid w:val="00A547CA"/>
    <w:rsid w:val="00A83DE1"/>
    <w:rsid w:val="00B049BF"/>
    <w:rsid w:val="00BA6A17"/>
    <w:rsid w:val="00CC1250"/>
    <w:rsid w:val="00CC56B3"/>
    <w:rsid w:val="00CD02E4"/>
    <w:rsid w:val="00EC6CEA"/>
    <w:rsid w:val="00FA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50"/>
    <w:pPr>
      <w:spacing w:after="200" w:line="276" w:lineRule="auto"/>
    </w:pPr>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CC1250"/>
    <w:pPr>
      <w:numPr>
        <w:numId w:val="2"/>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qFormat/>
    <w:rsid w:val="00CC1250"/>
    <w:pPr>
      <w:numPr>
        <w:ilvl w:val="1"/>
        <w:numId w:val="2"/>
      </w:numPr>
      <w:spacing w:after="260" w:line="260" w:lineRule="exact"/>
      <w:outlineLvl w:val="1"/>
    </w:pPr>
    <w:rPr>
      <w:rFonts w:ascii="Arial" w:eastAsia="Times New Roman" w:hAnsi="Arial" w:cs="Times New Roman"/>
      <w:b/>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qFormat/>
    <w:rsid w:val="00CC1250"/>
    <w:pPr>
      <w:numPr>
        <w:ilvl w:val="2"/>
        <w:numId w:val="2"/>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qFormat/>
    <w:rsid w:val="00CC1250"/>
    <w:pPr>
      <w:keepNext/>
      <w:numPr>
        <w:ilvl w:val="3"/>
        <w:numId w:val="2"/>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qFormat/>
    <w:rsid w:val="00CC1250"/>
    <w:pPr>
      <w:numPr>
        <w:ilvl w:val="4"/>
        <w:numId w:val="2"/>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qFormat/>
    <w:rsid w:val="00CC1250"/>
    <w:pPr>
      <w:numPr>
        <w:ilvl w:val="5"/>
        <w:numId w:val="2"/>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qFormat/>
    <w:rsid w:val="00CC1250"/>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qFormat/>
    <w:rsid w:val="00CC1250"/>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qFormat/>
    <w:rsid w:val="00CC1250"/>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CC1250"/>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rsid w:val="00CC1250"/>
    <w:rPr>
      <w:rFonts w:ascii="Arial" w:eastAsia="Times New Roman" w:hAnsi="Arial" w:cs="Times New Roman"/>
      <w:b/>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rsid w:val="00CC1250"/>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rsid w:val="00CC1250"/>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rsid w:val="00CC1250"/>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rsid w:val="00CC1250"/>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rsid w:val="00CC1250"/>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rsid w:val="00CC1250"/>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rsid w:val="00CC1250"/>
    <w:rPr>
      <w:rFonts w:ascii="Arial" w:eastAsia="Times New Roman" w:hAnsi="Arial" w:cs="Times New Roman"/>
      <w:i/>
      <w:sz w:val="18"/>
      <w:szCs w:val="20"/>
      <w:lang w:val="en-GB"/>
    </w:rPr>
  </w:style>
  <w:style w:type="paragraph" w:styleId="ListParagraph">
    <w:name w:val="List Paragraph"/>
    <w:basedOn w:val="Normal"/>
    <w:uiPriority w:val="34"/>
    <w:qFormat/>
    <w:rsid w:val="00CC1250"/>
    <w:pPr>
      <w:ind w:left="720"/>
      <w:contextualSpacing/>
    </w:pPr>
  </w:style>
  <w:style w:type="paragraph" w:customStyle="1" w:styleId="Point1">
    <w:name w:val="Point 1"/>
    <w:basedOn w:val="Normal"/>
    <w:rsid w:val="00CC1250"/>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59"/>
    <w:rsid w:val="00CC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BF"/>
  </w:style>
  <w:style w:type="paragraph" w:styleId="Footer">
    <w:name w:val="footer"/>
    <w:basedOn w:val="Normal"/>
    <w:link w:val="FooterChar"/>
    <w:uiPriority w:val="99"/>
    <w:unhideWhenUsed/>
    <w:rsid w:val="00B0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BF"/>
  </w:style>
  <w:style w:type="paragraph" w:styleId="NoSpacing">
    <w:name w:val="No Spacing"/>
    <w:link w:val="NoSpacingChar"/>
    <w:uiPriority w:val="1"/>
    <w:qFormat/>
    <w:rsid w:val="00B049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49BF"/>
    <w:rPr>
      <w:rFonts w:eastAsiaTheme="minorEastAsia"/>
      <w:lang w:eastAsia="ja-JP"/>
    </w:rPr>
  </w:style>
  <w:style w:type="paragraph" w:styleId="NormalWeb">
    <w:name w:val="Normal (Web)"/>
    <w:basedOn w:val="Normal"/>
    <w:uiPriority w:val="99"/>
    <w:semiHidden/>
    <w:unhideWhenUsed/>
    <w:rsid w:val="009A52F6"/>
    <w:pPr>
      <w:spacing w:after="0" w:line="360" w:lineRule="atLeast"/>
    </w:pPr>
    <w:rPr>
      <w:rFonts w:ascii="Times New Roman" w:eastAsia="Times New Roman" w:hAnsi="Times New Roman" w:cs="Times New Roman"/>
      <w:color w:val="0A0A0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50"/>
    <w:pPr>
      <w:spacing w:after="200" w:line="276" w:lineRule="auto"/>
    </w:pPr>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CC1250"/>
    <w:pPr>
      <w:numPr>
        <w:numId w:val="2"/>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qFormat/>
    <w:rsid w:val="00CC1250"/>
    <w:pPr>
      <w:numPr>
        <w:ilvl w:val="1"/>
        <w:numId w:val="2"/>
      </w:numPr>
      <w:spacing w:after="260" w:line="260" w:lineRule="exact"/>
      <w:outlineLvl w:val="1"/>
    </w:pPr>
    <w:rPr>
      <w:rFonts w:ascii="Arial" w:eastAsia="Times New Roman" w:hAnsi="Arial" w:cs="Times New Roman"/>
      <w:b/>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qFormat/>
    <w:rsid w:val="00CC1250"/>
    <w:pPr>
      <w:numPr>
        <w:ilvl w:val="2"/>
        <w:numId w:val="2"/>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qFormat/>
    <w:rsid w:val="00CC1250"/>
    <w:pPr>
      <w:keepNext/>
      <w:numPr>
        <w:ilvl w:val="3"/>
        <w:numId w:val="2"/>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qFormat/>
    <w:rsid w:val="00CC1250"/>
    <w:pPr>
      <w:numPr>
        <w:ilvl w:val="4"/>
        <w:numId w:val="2"/>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qFormat/>
    <w:rsid w:val="00CC1250"/>
    <w:pPr>
      <w:numPr>
        <w:ilvl w:val="5"/>
        <w:numId w:val="2"/>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qFormat/>
    <w:rsid w:val="00CC1250"/>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qFormat/>
    <w:rsid w:val="00CC1250"/>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qFormat/>
    <w:rsid w:val="00CC1250"/>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CC1250"/>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rsid w:val="00CC1250"/>
    <w:rPr>
      <w:rFonts w:ascii="Arial" w:eastAsia="Times New Roman" w:hAnsi="Arial" w:cs="Times New Roman"/>
      <w:b/>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rsid w:val="00CC1250"/>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rsid w:val="00CC1250"/>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rsid w:val="00CC1250"/>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rsid w:val="00CC1250"/>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rsid w:val="00CC1250"/>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rsid w:val="00CC1250"/>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rsid w:val="00CC1250"/>
    <w:rPr>
      <w:rFonts w:ascii="Arial" w:eastAsia="Times New Roman" w:hAnsi="Arial" w:cs="Times New Roman"/>
      <w:i/>
      <w:sz w:val="18"/>
      <w:szCs w:val="20"/>
      <w:lang w:val="en-GB"/>
    </w:rPr>
  </w:style>
  <w:style w:type="paragraph" w:styleId="ListParagraph">
    <w:name w:val="List Paragraph"/>
    <w:basedOn w:val="Normal"/>
    <w:uiPriority w:val="34"/>
    <w:qFormat/>
    <w:rsid w:val="00CC1250"/>
    <w:pPr>
      <w:ind w:left="720"/>
      <w:contextualSpacing/>
    </w:pPr>
  </w:style>
  <w:style w:type="paragraph" w:customStyle="1" w:styleId="Point1">
    <w:name w:val="Point 1"/>
    <w:basedOn w:val="Normal"/>
    <w:rsid w:val="00CC1250"/>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59"/>
    <w:rsid w:val="00CC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BF"/>
  </w:style>
  <w:style w:type="paragraph" w:styleId="Footer">
    <w:name w:val="footer"/>
    <w:basedOn w:val="Normal"/>
    <w:link w:val="FooterChar"/>
    <w:uiPriority w:val="99"/>
    <w:unhideWhenUsed/>
    <w:rsid w:val="00B0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BF"/>
  </w:style>
  <w:style w:type="paragraph" w:styleId="NoSpacing">
    <w:name w:val="No Spacing"/>
    <w:link w:val="NoSpacingChar"/>
    <w:uiPriority w:val="1"/>
    <w:qFormat/>
    <w:rsid w:val="00B049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49BF"/>
    <w:rPr>
      <w:rFonts w:eastAsiaTheme="minorEastAsia"/>
      <w:lang w:eastAsia="ja-JP"/>
    </w:rPr>
  </w:style>
  <w:style w:type="paragraph" w:styleId="NormalWeb">
    <w:name w:val="Normal (Web)"/>
    <w:basedOn w:val="Normal"/>
    <w:uiPriority w:val="99"/>
    <w:semiHidden/>
    <w:unhideWhenUsed/>
    <w:rsid w:val="009A52F6"/>
    <w:pPr>
      <w:spacing w:after="0" w:line="360" w:lineRule="atLeast"/>
    </w:pPr>
    <w:rPr>
      <w:rFonts w:ascii="Times New Roman" w:eastAsia="Times New Roman" w:hAnsi="Times New Roman" w:cs="Times New Roman"/>
      <w:color w:val="0A0A0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62">
      <w:bodyDiv w:val="1"/>
      <w:marLeft w:val="0"/>
      <w:marRight w:val="0"/>
      <w:marTop w:val="0"/>
      <w:marBottom w:val="0"/>
      <w:divBdr>
        <w:top w:val="none" w:sz="0" w:space="0" w:color="auto"/>
        <w:left w:val="none" w:sz="0" w:space="0" w:color="auto"/>
        <w:bottom w:val="none" w:sz="0" w:space="0" w:color="auto"/>
        <w:right w:val="none" w:sz="0" w:space="0" w:color="auto"/>
      </w:divBdr>
    </w:div>
    <w:div w:id="271715113">
      <w:bodyDiv w:val="1"/>
      <w:marLeft w:val="0"/>
      <w:marRight w:val="0"/>
      <w:marTop w:val="0"/>
      <w:marBottom w:val="0"/>
      <w:divBdr>
        <w:top w:val="none" w:sz="0" w:space="0" w:color="auto"/>
        <w:left w:val="none" w:sz="0" w:space="0" w:color="auto"/>
        <w:bottom w:val="none" w:sz="0" w:space="0" w:color="auto"/>
        <w:right w:val="none" w:sz="0" w:space="0" w:color="auto"/>
      </w:divBdr>
    </w:div>
    <w:div w:id="328212698">
      <w:bodyDiv w:val="1"/>
      <w:marLeft w:val="0"/>
      <w:marRight w:val="0"/>
      <w:marTop w:val="0"/>
      <w:marBottom w:val="0"/>
      <w:divBdr>
        <w:top w:val="none" w:sz="0" w:space="0" w:color="auto"/>
        <w:left w:val="none" w:sz="0" w:space="0" w:color="auto"/>
        <w:bottom w:val="none" w:sz="0" w:space="0" w:color="auto"/>
        <w:right w:val="none" w:sz="0" w:space="0" w:color="auto"/>
      </w:divBdr>
    </w:div>
    <w:div w:id="485437274">
      <w:bodyDiv w:val="1"/>
      <w:marLeft w:val="0"/>
      <w:marRight w:val="0"/>
      <w:marTop w:val="0"/>
      <w:marBottom w:val="0"/>
      <w:divBdr>
        <w:top w:val="none" w:sz="0" w:space="0" w:color="auto"/>
        <w:left w:val="none" w:sz="0" w:space="0" w:color="auto"/>
        <w:bottom w:val="none" w:sz="0" w:space="0" w:color="auto"/>
        <w:right w:val="none" w:sz="0" w:space="0" w:color="auto"/>
      </w:divBdr>
    </w:div>
    <w:div w:id="8680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D7571-FFA9-4116-9F72-368C3D25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Olabimtan</dc:creator>
  <cp:keywords/>
  <dc:description/>
  <cp:lastModifiedBy>olabimtansimon@yahoo.com</cp:lastModifiedBy>
  <cp:revision>11</cp:revision>
  <cp:lastPrinted>2016-02-04T13:35:00Z</cp:lastPrinted>
  <dcterms:created xsi:type="dcterms:W3CDTF">2016-02-04T12:27:00Z</dcterms:created>
  <dcterms:modified xsi:type="dcterms:W3CDTF">2016-03-17T20:34:00Z</dcterms:modified>
</cp:coreProperties>
</file>